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B9" w:rsidRPr="00E362EE" w:rsidRDefault="00ED6FB9" w:rsidP="007A0CAB">
      <w:pPr>
        <w:pStyle w:val="50"/>
        <w:shd w:val="clear" w:color="auto" w:fill="auto"/>
        <w:spacing w:line="240" w:lineRule="auto"/>
        <w:jc w:val="right"/>
        <w:rPr>
          <w:color w:val="auto"/>
          <w:sz w:val="24"/>
          <w:szCs w:val="24"/>
        </w:rPr>
      </w:pPr>
      <w:r w:rsidRPr="00E362EE">
        <w:rPr>
          <w:color w:val="auto"/>
          <w:sz w:val="24"/>
          <w:szCs w:val="24"/>
        </w:rPr>
        <w:t>УТВЕРЖДЕНО:</w:t>
      </w:r>
    </w:p>
    <w:p w:rsidR="00ED6FB9" w:rsidRPr="00E362EE" w:rsidRDefault="00ED6FB9" w:rsidP="007A0CAB">
      <w:pPr>
        <w:pStyle w:val="60"/>
        <w:shd w:val="clear" w:color="auto" w:fill="auto"/>
        <w:spacing w:line="240" w:lineRule="auto"/>
        <w:jc w:val="right"/>
        <w:rPr>
          <w:color w:val="auto"/>
          <w:sz w:val="24"/>
          <w:szCs w:val="24"/>
        </w:rPr>
      </w:pPr>
      <w:r w:rsidRPr="00E362EE">
        <w:rPr>
          <w:color w:val="auto"/>
          <w:sz w:val="24"/>
          <w:szCs w:val="24"/>
        </w:rPr>
        <w:t>Приказом</w:t>
      </w:r>
    </w:p>
    <w:p w:rsidR="00ED6FB9" w:rsidRPr="00E362EE" w:rsidRDefault="00FE1CAB" w:rsidP="007A0CAB">
      <w:pPr>
        <w:pStyle w:val="30"/>
        <w:shd w:val="clear" w:color="auto" w:fill="auto"/>
        <w:spacing w:line="240" w:lineRule="auto"/>
        <w:jc w:val="right"/>
        <w:rPr>
          <w:color w:val="auto"/>
          <w:sz w:val="24"/>
          <w:szCs w:val="24"/>
        </w:rPr>
      </w:pPr>
      <w:r w:rsidRPr="00E362EE">
        <w:rPr>
          <w:color w:val="auto"/>
          <w:sz w:val="24"/>
          <w:szCs w:val="24"/>
        </w:rPr>
        <w:t xml:space="preserve">МБУ ДО </w:t>
      </w:r>
      <w:r w:rsidR="00ED6FB9" w:rsidRPr="00E362EE">
        <w:rPr>
          <w:color w:val="auto"/>
          <w:sz w:val="24"/>
          <w:szCs w:val="24"/>
        </w:rPr>
        <w:t>СШ №</w:t>
      </w:r>
      <w:r w:rsidRPr="00E362EE">
        <w:rPr>
          <w:color w:val="auto"/>
          <w:sz w:val="24"/>
          <w:szCs w:val="24"/>
        </w:rPr>
        <w:t xml:space="preserve"> </w:t>
      </w:r>
      <w:r w:rsidR="00ED6FB9" w:rsidRPr="00E362EE">
        <w:rPr>
          <w:color w:val="auto"/>
          <w:sz w:val="24"/>
          <w:szCs w:val="24"/>
        </w:rPr>
        <w:t>4 г.</w:t>
      </w:r>
      <w:r w:rsidRPr="00E362EE">
        <w:rPr>
          <w:color w:val="auto"/>
          <w:sz w:val="24"/>
          <w:szCs w:val="24"/>
        </w:rPr>
        <w:t xml:space="preserve"> </w:t>
      </w:r>
      <w:r w:rsidR="00ED6FB9" w:rsidRPr="00E362EE">
        <w:rPr>
          <w:color w:val="auto"/>
          <w:sz w:val="24"/>
          <w:szCs w:val="24"/>
        </w:rPr>
        <w:t>Пензы</w:t>
      </w:r>
    </w:p>
    <w:p w:rsidR="00F36146" w:rsidRPr="00E362EE" w:rsidRDefault="00ED6FB9" w:rsidP="007A0CAB">
      <w:pPr>
        <w:pStyle w:val="20"/>
        <w:keepNext/>
        <w:keepLines/>
        <w:shd w:val="clear" w:color="auto" w:fill="auto"/>
        <w:spacing w:line="240" w:lineRule="auto"/>
        <w:jc w:val="right"/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</w:pPr>
      <w:proofErr w:type="gramStart"/>
      <w:r w:rsidRPr="00E362EE">
        <w:rPr>
          <w:rStyle w:val="2115pt"/>
          <w:rFonts w:ascii="Times New Roman" w:hAnsi="Times New Roman" w:cs="Times New Roman"/>
          <w:color w:val="auto"/>
          <w:sz w:val="24"/>
          <w:szCs w:val="24"/>
        </w:rPr>
        <w:t>от</w:t>
      </w:r>
      <w:proofErr w:type="gramEnd"/>
      <w:r w:rsidRPr="00E362EE">
        <w:rPr>
          <w:rStyle w:val="2115pt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70AF"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C970AF"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C970AF"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C87E33"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>20</w:t>
      </w:r>
      <w:r w:rsidR="00C87E33"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FE1CAB"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>г. №</w:t>
      </w:r>
      <w:r w:rsidR="00C970AF"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C970AF"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</w:p>
    <w:p w:rsidR="00ED6FB9" w:rsidRPr="00E362EE" w:rsidRDefault="00FE1CAB" w:rsidP="007A0CAB">
      <w:pPr>
        <w:pStyle w:val="20"/>
        <w:keepNext/>
        <w:keepLines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  <w:t>М.Н. Букин</w:t>
      </w:r>
    </w:p>
    <w:p w:rsidR="00ED6FB9" w:rsidRPr="00E362EE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FE1CAB" w:rsidRPr="00E362EE" w:rsidRDefault="00FE1CAB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FE1CAB" w:rsidRPr="00E362EE" w:rsidRDefault="00FE1CAB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FE1CAB" w:rsidRPr="00E362EE" w:rsidRDefault="00FE1CAB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9348CE" w:rsidRPr="00E362E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9348CE" w:rsidRPr="00E362E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9348CE" w:rsidRPr="00E362E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9348CE" w:rsidRPr="00E362E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9348CE" w:rsidRPr="00E362E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jc w:val="center"/>
        <w:rPr>
          <w:color w:val="auto"/>
        </w:rPr>
      </w:pPr>
    </w:p>
    <w:p w:rsidR="00F36146" w:rsidRPr="00E362EE" w:rsidRDefault="00F36146" w:rsidP="007A0CAB">
      <w:pPr>
        <w:jc w:val="center"/>
        <w:rPr>
          <w:rFonts w:ascii="Times New Roman" w:hAnsi="Times New Roman" w:cs="Times New Roman"/>
          <w:color w:val="auto"/>
          <w:sz w:val="2"/>
          <w:szCs w:val="2"/>
        </w:rPr>
      </w:pPr>
    </w:p>
    <w:p w:rsidR="00F36146" w:rsidRPr="00E362EE" w:rsidRDefault="00F36146" w:rsidP="007A0CAB">
      <w:pPr>
        <w:jc w:val="center"/>
        <w:rPr>
          <w:rFonts w:ascii="Times New Roman" w:hAnsi="Times New Roman" w:cs="Times New Roman"/>
          <w:color w:val="auto"/>
          <w:sz w:val="2"/>
          <w:szCs w:val="2"/>
        </w:rPr>
      </w:pPr>
    </w:p>
    <w:p w:rsidR="003C1F40" w:rsidRPr="003C1F40" w:rsidRDefault="003C1F40" w:rsidP="007A0CAB">
      <w:pPr>
        <w:pStyle w:val="70"/>
        <w:shd w:val="clear" w:color="auto" w:fill="auto"/>
        <w:spacing w:line="240" w:lineRule="auto"/>
        <w:rPr>
          <w:b/>
          <w:sz w:val="32"/>
        </w:rPr>
      </w:pPr>
      <w:bookmarkStart w:id="0" w:name="_GoBack"/>
      <w:r w:rsidRPr="003C1F40">
        <w:rPr>
          <w:b/>
          <w:sz w:val="32"/>
        </w:rPr>
        <w:t>ПОРЯДОК</w:t>
      </w:r>
    </w:p>
    <w:p w:rsidR="00D55C6F" w:rsidRPr="003C1F40" w:rsidRDefault="003C1F40" w:rsidP="007A0CAB">
      <w:pPr>
        <w:pStyle w:val="70"/>
        <w:shd w:val="clear" w:color="auto" w:fill="auto"/>
        <w:spacing w:line="240" w:lineRule="auto"/>
        <w:rPr>
          <w:b/>
          <w:bCs/>
          <w:color w:val="auto"/>
          <w:sz w:val="44"/>
          <w:szCs w:val="46"/>
        </w:rPr>
      </w:pPr>
      <w:r w:rsidRPr="003C1F40">
        <w:rPr>
          <w:b/>
          <w:sz w:val="32"/>
        </w:rPr>
        <w:t xml:space="preserve"> </w:t>
      </w:r>
      <w:proofErr w:type="gramStart"/>
      <w:r w:rsidRPr="003C1F40">
        <w:rPr>
          <w:b/>
          <w:sz w:val="32"/>
        </w:rPr>
        <w:t>сообщения</w:t>
      </w:r>
      <w:proofErr w:type="gramEnd"/>
      <w:r w:rsidRPr="003C1F40">
        <w:rPr>
          <w:b/>
          <w:sz w:val="32"/>
        </w:rPr>
        <w:t xml:space="preserve"> работниками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обмена деловыми подарками и знаками делового гостеприимства</w:t>
      </w:r>
      <w:r w:rsidRPr="003C1F40">
        <w:rPr>
          <w:b/>
          <w:sz w:val="32"/>
        </w:rPr>
        <w:t xml:space="preserve"> </w:t>
      </w:r>
    </w:p>
    <w:p w:rsidR="00FE1CAB" w:rsidRPr="00E362EE" w:rsidRDefault="00B8286C" w:rsidP="007A0CAB">
      <w:pPr>
        <w:pStyle w:val="70"/>
        <w:shd w:val="clear" w:color="auto" w:fill="auto"/>
        <w:spacing w:line="240" w:lineRule="auto"/>
        <w:rPr>
          <w:color w:val="auto"/>
          <w:sz w:val="22"/>
        </w:rPr>
      </w:pPr>
      <w:proofErr w:type="gramStart"/>
      <w:r w:rsidRPr="00E362EE">
        <w:rPr>
          <w:b/>
          <w:bCs/>
          <w:color w:val="auto"/>
          <w:sz w:val="40"/>
          <w:szCs w:val="46"/>
        </w:rPr>
        <w:t>в</w:t>
      </w:r>
      <w:proofErr w:type="gramEnd"/>
      <w:r w:rsidR="00D55C6F" w:rsidRPr="00E362EE">
        <w:rPr>
          <w:b/>
          <w:bCs/>
          <w:color w:val="auto"/>
          <w:sz w:val="40"/>
          <w:szCs w:val="46"/>
        </w:rPr>
        <w:t xml:space="preserve"> МБУ ДО СШ №4 г. Пензы</w:t>
      </w:r>
    </w:p>
    <w:bookmarkEnd w:id="0"/>
    <w:p w:rsidR="00ED6FB9" w:rsidRPr="00E362EE" w:rsidRDefault="00ED6FB9" w:rsidP="00C87E33">
      <w:pPr>
        <w:pStyle w:val="80"/>
        <w:shd w:val="clear" w:color="auto" w:fill="auto"/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C87E33" w:rsidRPr="00E362EE" w:rsidRDefault="00C87E33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C87E33" w:rsidRPr="00E362EE" w:rsidRDefault="00C87E33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F36146" w:rsidRPr="00E362EE" w:rsidRDefault="009348CE" w:rsidP="007A0CAB">
      <w:pPr>
        <w:pStyle w:val="80"/>
        <w:shd w:val="clear" w:color="auto" w:fill="auto"/>
        <w:spacing w:line="240" w:lineRule="auto"/>
        <w:rPr>
          <w:color w:val="auto"/>
        </w:rPr>
        <w:sectPr w:rsidR="00F36146" w:rsidRPr="00E362EE">
          <w:footerReference w:type="default" r:id="rId7"/>
          <w:footerReference w:type="first" r:id="rId8"/>
          <w:type w:val="continuous"/>
          <w:pgSz w:w="11909" w:h="16840"/>
          <w:pgMar w:top="1048" w:right="1208" w:bottom="1430" w:left="1054" w:header="0" w:footer="3" w:gutter="0"/>
          <w:cols w:space="720"/>
          <w:noEndnote/>
          <w:docGrid w:linePitch="360"/>
        </w:sectPr>
      </w:pPr>
      <w:r w:rsidRPr="00E362EE">
        <w:rPr>
          <w:rStyle w:val="7"/>
          <w:color w:val="auto"/>
        </w:rPr>
        <w:t>г.</w:t>
      </w:r>
      <w:r w:rsidR="00C56507" w:rsidRPr="00E362EE">
        <w:rPr>
          <w:rStyle w:val="7"/>
          <w:color w:val="auto"/>
        </w:rPr>
        <w:t xml:space="preserve"> </w:t>
      </w:r>
      <w:r w:rsidR="00ED6FB9" w:rsidRPr="00E362EE">
        <w:rPr>
          <w:rStyle w:val="7"/>
          <w:color w:val="auto"/>
        </w:rPr>
        <w:t xml:space="preserve">Пенза </w:t>
      </w:r>
      <w:r w:rsidR="00FE1CAB" w:rsidRPr="00E362EE">
        <w:rPr>
          <w:rStyle w:val="71"/>
          <w:color w:val="auto"/>
        </w:rPr>
        <w:t>202</w:t>
      </w:r>
      <w:r w:rsidR="00C87E33" w:rsidRPr="00E362EE">
        <w:rPr>
          <w:rStyle w:val="71"/>
          <w:color w:val="auto"/>
        </w:rPr>
        <w:t>6</w:t>
      </w:r>
      <w:r w:rsidR="00C970AF" w:rsidRPr="00E362EE">
        <w:rPr>
          <w:rStyle w:val="7"/>
          <w:color w:val="auto"/>
        </w:rPr>
        <w:t xml:space="preserve"> г.</w:t>
      </w:r>
    </w:p>
    <w:p w:rsidR="00FE1CAB" w:rsidRPr="00E362EE" w:rsidRDefault="00FE1CAB" w:rsidP="007A0CAB">
      <w:pPr>
        <w:pStyle w:val="a5"/>
        <w:shd w:val="clear" w:color="auto" w:fill="auto"/>
        <w:spacing w:line="240" w:lineRule="auto"/>
        <w:jc w:val="center"/>
        <w:rPr>
          <w:rStyle w:val="a8"/>
          <w:b/>
          <w:bCs/>
          <w:color w:val="auto"/>
        </w:rPr>
      </w:pPr>
      <w:r w:rsidRPr="00E362EE">
        <w:rPr>
          <w:rStyle w:val="a8"/>
          <w:b/>
          <w:bCs/>
          <w:color w:val="auto"/>
        </w:rPr>
        <w:lastRenderedPageBreak/>
        <w:t>I. Общие положения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1. Настоящий Порядок определяет процедуру сообщения работниками</w:t>
      </w:r>
      <w:r>
        <w:rPr>
          <w:b w:val="0"/>
          <w:color w:val="auto"/>
        </w:rPr>
        <w:t xml:space="preserve"> МБУ ДО СШ №4 г. Пензы (далее-Учреждение)</w:t>
      </w:r>
      <w:r w:rsidRPr="003C1F40">
        <w:rPr>
          <w:b w:val="0"/>
          <w:color w:val="auto"/>
        </w:rPr>
        <w:t xml:space="preserve"> о получении ими </w:t>
      </w:r>
      <w:r>
        <w:rPr>
          <w:b w:val="0"/>
          <w:color w:val="auto"/>
        </w:rPr>
        <w:t xml:space="preserve">подарка в связи с протокольными </w:t>
      </w:r>
      <w:r w:rsidRPr="003C1F40">
        <w:rPr>
          <w:b w:val="0"/>
          <w:color w:val="auto"/>
        </w:rPr>
        <w:t>мероприятиями, служебными командировками и другими официальны</w:t>
      </w:r>
      <w:r>
        <w:rPr>
          <w:b w:val="0"/>
          <w:color w:val="auto"/>
        </w:rPr>
        <w:t xml:space="preserve">ми </w:t>
      </w:r>
      <w:r w:rsidRPr="003C1F40">
        <w:rPr>
          <w:b w:val="0"/>
          <w:color w:val="auto"/>
        </w:rPr>
        <w:t>мероприятиями (далее - подарок), участие в ко</w:t>
      </w:r>
      <w:r>
        <w:rPr>
          <w:b w:val="0"/>
          <w:color w:val="auto"/>
        </w:rPr>
        <w:t xml:space="preserve">торых связано с исполнением ими </w:t>
      </w:r>
      <w:r w:rsidRPr="003C1F40">
        <w:rPr>
          <w:b w:val="0"/>
          <w:color w:val="auto"/>
        </w:rPr>
        <w:t>служебных (должностных) обязанностей, сда</w:t>
      </w:r>
      <w:r>
        <w:rPr>
          <w:b w:val="0"/>
          <w:color w:val="auto"/>
        </w:rPr>
        <w:t xml:space="preserve">чи и оценки подарка, реализации </w:t>
      </w:r>
      <w:r w:rsidRPr="003C1F40">
        <w:rPr>
          <w:b w:val="0"/>
          <w:color w:val="auto"/>
        </w:rPr>
        <w:t xml:space="preserve">(выкупа) и зачисления средств, вырученных от </w:t>
      </w:r>
      <w:r>
        <w:rPr>
          <w:b w:val="0"/>
          <w:color w:val="auto"/>
        </w:rPr>
        <w:t xml:space="preserve">его реализации, обмена деловыми </w:t>
      </w:r>
      <w:r w:rsidRPr="003C1F40">
        <w:rPr>
          <w:b w:val="0"/>
          <w:color w:val="auto"/>
        </w:rPr>
        <w:t>подарками и знаками делового гостеприимства.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2. Для целей настоящего Порядка используются следующие понятия: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а) «подарок, полученный в связи</w:t>
      </w:r>
      <w:r>
        <w:rPr>
          <w:b w:val="0"/>
          <w:color w:val="auto"/>
        </w:rPr>
        <w:t xml:space="preserve"> с протокольными мероприятиями, </w:t>
      </w:r>
      <w:r w:rsidRPr="003C1F40">
        <w:rPr>
          <w:b w:val="0"/>
          <w:color w:val="auto"/>
        </w:rPr>
        <w:t>служебными командировками и друг</w:t>
      </w:r>
      <w:r>
        <w:rPr>
          <w:b w:val="0"/>
          <w:color w:val="auto"/>
        </w:rPr>
        <w:t xml:space="preserve">ими официальными мероприятиями» </w:t>
      </w:r>
      <w:r w:rsidRPr="003C1F40">
        <w:rPr>
          <w:b w:val="0"/>
          <w:color w:val="auto"/>
        </w:rPr>
        <w:t>- подарок, полученный работником от физических</w:t>
      </w:r>
      <w:r>
        <w:rPr>
          <w:b w:val="0"/>
          <w:color w:val="auto"/>
        </w:rPr>
        <w:t xml:space="preserve"> (юридических) лиц, которые </w:t>
      </w:r>
      <w:r w:rsidRPr="003C1F40">
        <w:rPr>
          <w:b w:val="0"/>
          <w:color w:val="auto"/>
        </w:rPr>
        <w:t>осуществляют дарение исходя из должно</w:t>
      </w:r>
      <w:r>
        <w:rPr>
          <w:b w:val="0"/>
          <w:color w:val="auto"/>
        </w:rPr>
        <w:t xml:space="preserve">стного положения одаряемого или </w:t>
      </w:r>
      <w:r w:rsidRPr="003C1F40">
        <w:rPr>
          <w:b w:val="0"/>
          <w:color w:val="auto"/>
        </w:rPr>
        <w:t>исполнения им служебных (должностны</w:t>
      </w:r>
      <w:r>
        <w:rPr>
          <w:b w:val="0"/>
          <w:color w:val="auto"/>
        </w:rPr>
        <w:t xml:space="preserve">х) обязанностей, за исключением </w:t>
      </w:r>
      <w:r w:rsidRPr="003C1F40">
        <w:rPr>
          <w:b w:val="0"/>
          <w:color w:val="auto"/>
        </w:rPr>
        <w:t>канцелярских принадлежностей, которые в р</w:t>
      </w:r>
      <w:r>
        <w:rPr>
          <w:b w:val="0"/>
          <w:color w:val="auto"/>
        </w:rPr>
        <w:t xml:space="preserve">амках протокольных мероприятий, </w:t>
      </w:r>
      <w:r w:rsidRPr="003C1F40">
        <w:rPr>
          <w:b w:val="0"/>
          <w:color w:val="auto"/>
        </w:rPr>
        <w:t>служебных командировок и других официа</w:t>
      </w:r>
      <w:r>
        <w:rPr>
          <w:b w:val="0"/>
          <w:color w:val="auto"/>
        </w:rPr>
        <w:t xml:space="preserve">льных мероприятий предоставлены </w:t>
      </w:r>
      <w:r w:rsidRPr="003C1F40">
        <w:rPr>
          <w:b w:val="0"/>
          <w:color w:val="auto"/>
        </w:rPr>
        <w:t>каждому участнику указанных мероприя</w:t>
      </w:r>
      <w:r>
        <w:rPr>
          <w:b w:val="0"/>
          <w:color w:val="auto"/>
        </w:rPr>
        <w:t xml:space="preserve">тий в целях исполнения им своих </w:t>
      </w:r>
      <w:r w:rsidRPr="003C1F40">
        <w:rPr>
          <w:b w:val="0"/>
          <w:color w:val="auto"/>
        </w:rPr>
        <w:t>служебных (должностных) обязанностей, цв</w:t>
      </w:r>
      <w:r>
        <w:rPr>
          <w:b w:val="0"/>
          <w:color w:val="auto"/>
        </w:rPr>
        <w:t xml:space="preserve">етов и ценных подарков, которые </w:t>
      </w:r>
      <w:r w:rsidRPr="003C1F40">
        <w:rPr>
          <w:b w:val="0"/>
          <w:color w:val="auto"/>
        </w:rPr>
        <w:t>вручены в качестве поощрения (награды);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б) «получение подарка в связи с должн</w:t>
      </w:r>
      <w:r>
        <w:rPr>
          <w:b w:val="0"/>
          <w:color w:val="auto"/>
        </w:rPr>
        <w:t xml:space="preserve">остным положением или в связи с </w:t>
      </w:r>
      <w:r w:rsidRPr="003C1F40">
        <w:rPr>
          <w:b w:val="0"/>
          <w:color w:val="auto"/>
        </w:rPr>
        <w:t>исполнением служеб</w:t>
      </w:r>
      <w:r>
        <w:rPr>
          <w:b w:val="0"/>
          <w:color w:val="auto"/>
        </w:rPr>
        <w:t xml:space="preserve">ных (должностных) обязанностей» </w:t>
      </w:r>
      <w:r w:rsidRPr="003C1F40">
        <w:rPr>
          <w:b w:val="0"/>
          <w:color w:val="auto"/>
        </w:rPr>
        <w:t>- получение работником лично или</w:t>
      </w:r>
      <w:r>
        <w:rPr>
          <w:b w:val="0"/>
          <w:color w:val="auto"/>
        </w:rPr>
        <w:t xml:space="preserve"> через посредника от физических </w:t>
      </w:r>
      <w:r w:rsidRPr="003C1F40">
        <w:rPr>
          <w:b w:val="0"/>
          <w:color w:val="auto"/>
        </w:rPr>
        <w:t>(юридических) лиц подарка в рам</w:t>
      </w:r>
      <w:r>
        <w:rPr>
          <w:b w:val="0"/>
          <w:color w:val="auto"/>
        </w:rPr>
        <w:t xml:space="preserve">ках осуществления деятельности, </w:t>
      </w:r>
      <w:r w:rsidRPr="003C1F40">
        <w:rPr>
          <w:b w:val="0"/>
          <w:color w:val="auto"/>
        </w:rPr>
        <w:t>предусмотренной должностной инструкцией</w:t>
      </w:r>
      <w:r>
        <w:rPr>
          <w:b w:val="0"/>
          <w:color w:val="auto"/>
        </w:rPr>
        <w:t xml:space="preserve">, а также в связи с исполнением </w:t>
      </w:r>
      <w:r w:rsidRPr="003C1F40">
        <w:rPr>
          <w:b w:val="0"/>
          <w:color w:val="auto"/>
        </w:rPr>
        <w:t>служебных (должностных) обязанностей в случ</w:t>
      </w:r>
      <w:r>
        <w:rPr>
          <w:b w:val="0"/>
          <w:color w:val="auto"/>
        </w:rPr>
        <w:t xml:space="preserve">аях, установленных федеральными </w:t>
      </w:r>
      <w:r w:rsidRPr="003C1F40">
        <w:rPr>
          <w:b w:val="0"/>
          <w:color w:val="auto"/>
        </w:rPr>
        <w:t>законами и иными нормативными актами, опре</w:t>
      </w:r>
      <w:r>
        <w:rPr>
          <w:b w:val="0"/>
          <w:color w:val="auto"/>
        </w:rPr>
        <w:t xml:space="preserve">деляющими особенности правового </w:t>
      </w:r>
      <w:r w:rsidRPr="003C1F40">
        <w:rPr>
          <w:b w:val="0"/>
          <w:color w:val="auto"/>
        </w:rPr>
        <w:t>положения и специфику профессиональной служебн</w:t>
      </w:r>
      <w:r>
        <w:rPr>
          <w:b w:val="0"/>
          <w:color w:val="auto"/>
        </w:rPr>
        <w:t xml:space="preserve">ой и трудовой деятельности </w:t>
      </w:r>
      <w:r w:rsidRPr="003C1F40">
        <w:rPr>
          <w:b w:val="0"/>
          <w:color w:val="auto"/>
        </w:rPr>
        <w:t>указанных лиц.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3. Подарки, которые работники от имени Учр</w:t>
      </w:r>
      <w:r>
        <w:rPr>
          <w:b w:val="0"/>
          <w:color w:val="auto"/>
        </w:rPr>
        <w:t xml:space="preserve">еждения могут передавать другим </w:t>
      </w:r>
      <w:r w:rsidRPr="003C1F40">
        <w:rPr>
          <w:b w:val="0"/>
          <w:color w:val="auto"/>
        </w:rPr>
        <w:t>лицам или принимать от имени Учреж</w:t>
      </w:r>
      <w:r>
        <w:rPr>
          <w:b w:val="0"/>
          <w:color w:val="auto"/>
        </w:rPr>
        <w:t xml:space="preserve">дения в связи со своей трудовой </w:t>
      </w:r>
      <w:r w:rsidRPr="003C1F40">
        <w:rPr>
          <w:b w:val="0"/>
          <w:color w:val="auto"/>
        </w:rPr>
        <w:t>деятельностью, а также расходы н</w:t>
      </w:r>
      <w:r>
        <w:rPr>
          <w:b w:val="0"/>
          <w:color w:val="auto"/>
        </w:rPr>
        <w:t xml:space="preserve">а деловое гостеприимство должны </w:t>
      </w:r>
      <w:r w:rsidRPr="003C1F40">
        <w:rPr>
          <w:b w:val="0"/>
          <w:color w:val="auto"/>
        </w:rPr>
        <w:t>соответствовать следующим критериям: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 xml:space="preserve"> - быть прямо связаны с уставными целями</w:t>
      </w:r>
      <w:r>
        <w:rPr>
          <w:b w:val="0"/>
          <w:color w:val="auto"/>
        </w:rPr>
        <w:t xml:space="preserve"> деятельности Учреждения либо с </w:t>
      </w:r>
      <w:r w:rsidRPr="003C1F40">
        <w:rPr>
          <w:b w:val="0"/>
          <w:color w:val="auto"/>
        </w:rPr>
        <w:t>памятными датами, юбилеями,</w:t>
      </w:r>
      <w:r>
        <w:rPr>
          <w:b w:val="0"/>
          <w:color w:val="auto"/>
        </w:rPr>
        <w:t xml:space="preserve"> общенациональными праздниками, </w:t>
      </w:r>
      <w:r w:rsidRPr="003C1F40">
        <w:rPr>
          <w:b w:val="0"/>
          <w:color w:val="auto"/>
        </w:rPr>
        <w:t>профессиональными праздниками);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 xml:space="preserve"> - быть разумно обоснованными, соразмерными и не являться предмет</w:t>
      </w:r>
      <w:r>
        <w:rPr>
          <w:b w:val="0"/>
          <w:color w:val="auto"/>
        </w:rPr>
        <w:t xml:space="preserve">ами </w:t>
      </w:r>
      <w:r w:rsidRPr="003C1F40">
        <w:rPr>
          <w:b w:val="0"/>
          <w:color w:val="auto"/>
        </w:rPr>
        <w:t>роскоши;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 xml:space="preserve"> - не представлять собой скрытое вознагр</w:t>
      </w:r>
      <w:r>
        <w:rPr>
          <w:b w:val="0"/>
          <w:color w:val="auto"/>
        </w:rPr>
        <w:t xml:space="preserve">аждение за услугу, действие или </w:t>
      </w:r>
      <w:r w:rsidRPr="003C1F40">
        <w:rPr>
          <w:b w:val="0"/>
          <w:color w:val="auto"/>
        </w:rPr>
        <w:t>бездействие, попустительство или покровите</w:t>
      </w:r>
      <w:r>
        <w:rPr>
          <w:b w:val="0"/>
          <w:color w:val="auto"/>
        </w:rPr>
        <w:t xml:space="preserve">льство, предоставление прав или </w:t>
      </w:r>
      <w:r w:rsidRPr="003C1F40">
        <w:rPr>
          <w:b w:val="0"/>
          <w:color w:val="auto"/>
        </w:rPr>
        <w:t xml:space="preserve">принятие определенных решений, либо попытку </w:t>
      </w:r>
      <w:r>
        <w:rPr>
          <w:b w:val="0"/>
          <w:color w:val="auto"/>
        </w:rPr>
        <w:t xml:space="preserve">оказать влияние на получателя с </w:t>
      </w:r>
      <w:r w:rsidRPr="003C1F40">
        <w:rPr>
          <w:b w:val="0"/>
          <w:color w:val="auto"/>
        </w:rPr>
        <w:t>иной незаконной или неэтичной целью;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 xml:space="preserve"> - не создавать </w:t>
      </w:r>
      <w:proofErr w:type="spellStart"/>
      <w:r w:rsidRPr="003C1F40">
        <w:rPr>
          <w:b w:val="0"/>
          <w:color w:val="auto"/>
        </w:rPr>
        <w:t>репутационного</w:t>
      </w:r>
      <w:proofErr w:type="spellEnd"/>
      <w:r w:rsidRPr="003C1F40">
        <w:rPr>
          <w:b w:val="0"/>
          <w:color w:val="auto"/>
        </w:rPr>
        <w:t xml:space="preserve"> риска для Учр</w:t>
      </w:r>
      <w:r>
        <w:rPr>
          <w:b w:val="0"/>
          <w:color w:val="auto"/>
        </w:rPr>
        <w:t xml:space="preserve">еждения, сотрудников и иных лиц </w:t>
      </w:r>
      <w:r w:rsidRPr="003C1F40">
        <w:rPr>
          <w:b w:val="0"/>
          <w:color w:val="auto"/>
        </w:rPr>
        <w:t>в случае раскрытия информации о со</w:t>
      </w:r>
      <w:r>
        <w:rPr>
          <w:b w:val="0"/>
          <w:color w:val="auto"/>
        </w:rPr>
        <w:t xml:space="preserve">вершенных подарках и понесенных </w:t>
      </w:r>
      <w:r w:rsidRPr="003C1F40">
        <w:rPr>
          <w:b w:val="0"/>
          <w:color w:val="auto"/>
        </w:rPr>
        <w:t>представительских расходах;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 xml:space="preserve"> - не противоречить принципам и требованиям антикоррупционной </w:t>
      </w:r>
      <w:r w:rsidRPr="003C1F40">
        <w:rPr>
          <w:b w:val="0"/>
          <w:color w:val="auto"/>
        </w:rPr>
        <w:lastRenderedPageBreak/>
        <w:t>политики</w:t>
      </w:r>
      <w:r>
        <w:rPr>
          <w:b w:val="0"/>
          <w:color w:val="auto"/>
        </w:rPr>
        <w:t xml:space="preserve"> </w:t>
      </w:r>
      <w:r w:rsidRPr="003C1F40">
        <w:rPr>
          <w:b w:val="0"/>
          <w:color w:val="auto"/>
        </w:rPr>
        <w:t>Учреждения другим внутренним доку</w:t>
      </w:r>
      <w:r>
        <w:rPr>
          <w:b w:val="0"/>
          <w:color w:val="auto"/>
        </w:rPr>
        <w:t xml:space="preserve">ментам Учреждения, действующему </w:t>
      </w:r>
      <w:r w:rsidRPr="003C1F40">
        <w:rPr>
          <w:b w:val="0"/>
          <w:color w:val="auto"/>
        </w:rPr>
        <w:t>законодательству и общепринятым нормам морали и нравственности.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Деловые подарки, знаки делового гостеп</w:t>
      </w:r>
      <w:r>
        <w:rPr>
          <w:b w:val="0"/>
          <w:color w:val="auto"/>
        </w:rPr>
        <w:t xml:space="preserve">риимства должны рассматриваться </w:t>
      </w:r>
      <w:r w:rsidRPr="003C1F40">
        <w:rPr>
          <w:b w:val="0"/>
          <w:color w:val="auto"/>
        </w:rPr>
        <w:t>работниками Учреждения только как инструмент</w:t>
      </w:r>
      <w:r>
        <w:rPr>
          <w:b w:val="0"/>
          <w:color w:val="auto"/>
        </w:rPr>
        <w:t xml:space="preserve"> для установления и поддержания </w:t>
      </w:r>
      <w:r w:rsidRPr="003C1F40">
        <w:rPr>
          <w:b w:val="0"/>
          <w:color w:val="auto"/>
        </w:rPr>
        <w:t>деловых отношений и как проявление общепри</w:t>
      </w:r>
      <w:r>
        <w:rPr>
          <w:b w:val="0"/>
          <w:color w:val="auto"/>
        </w:rPr>
        <w:t xml:space="preserve">нятой вежливости в ходе ведения </w:t>
      </w:r>
      <w:r w:rsidRPr="003C1F40">
        <w:rPr>
          <w:b w:val="0"/>
          <w:color w:val="auto"/>
        </w:rPr>
        <w:t>хозяйственной деятельности.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4. При любых сомнениях в правомернос</w:t>
      </w:r>
      <w:r>
        <w:rPr>
          <w:b w:val="0"/>
          <w:color w:val="auto"/>
        </w:rPr>
        <w:t xml:space="preserve">ти или этичности своих действий </w:t>
      </w:r>
      <w:r w:rsidRPr="003C1F40">
        <w:rPr>
          <w:b w:val="0"/>
          <w:color w:val="auto"/>
        </w:rPr>
        <w:t>работники Учреждения обязаны поставить в изв</w:t>
      </w:r>
      <w:r>
        <w:rPr>
          <w:b w:val="0"/>
          <w:color w:val="auto"/>
        </w:rPr>
        <w:t xml:space="preserve">естность своих непосредственных </w:t>
      </w:r>
      <w:r w:rsidRPr="003C1F40">
        <w:rPr>
          <w:b w:val="0"/>
          <w:color w:val="auto"/>
        </w:rPr>
        <w:t>руководителей и проконсультироваться с ними,</w:t>
      </w:r>
      <w:r>
        <w:rPr>
          <w:b w:val="0"/>
          <w:color w:val="auto"/>
        </w:rPr>
        <w:t xml:space="preserve"> прежде чем дарить или получать </w:t>
      </w:r>
      <w:r w:rsidRPr="003C1F40">
        <w:rPr>
          <w:b w:val="0"/>
          <w:color w:val="auto"/>
        </w:rPr>
        <w:t>подарки, или участвовать в тех или иных представительских мероприятиях.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5. Подарки и услуги, предоставляемые Учре</w:t>
      </w:r>
      <w:r>
        <w:rPr>
          <w:b w:val="0"/>
          <w:color w:val="auto"/>
        </w:rPr>
        <w:t xml:space="preserve">ждению, передаются только от </w:t>
      </w:r>
      <w:r w:rsidRPr="003C1F40">
        <w:rPr>
          <w:b w:val="0"/>
          <w:color w:val="auto"/>
        </w:rPr>
        <w:t>имени Учреждения в целом, а не как подарок от отдельного работника Учреждения.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6. Учреждение не приемлет ко</w:t>
      </w:r>
      <w:r>
        <w:rPr>
          <w:b w:val="0"/>
          <w:color w:val="auto"/>
        </w:rPr>
        <w:t xml:space="preserve">ррупции. Подарки не должны быть </w:t>
      </w:r>
      <w:r w:rsidRPr="003C1F40">
        <w:rPr>
          <w:b w:val="0"/>
          <w:color w:val="auto"/>
        </w:rPr>
        <w:t>использованы для дачи/получения взяток или коррупции во всех ее проявлениях.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7. При взаимодействии с лицами, занима</w:t>
      </w:r>
      <w:r>
        <w:rPr>
          <w:b w:val="0"/>
          <w:color w:val="auto"/>
        </w:rPr>
        <w:t>ющими должности муниципальной</w:t>
      </w:r>
      <w:r w:rsidRPr="003C1F40">
        <w:rPr>
          <w:b w:val="0"/>
          <w:color w:val="auto"/>
        </w:rPr>
        <w:t xml:space="preserve"> службы, следует руководст</w:t>
      </w:r>
      <w:r>
        <w:rPr>
          <w:b w:val="0"/>
          <w:color w:val="auto"/>
        </w:rPr>
        <w:t xml:space="preserve">воваться нормами, регулирующими </w:t>
      </w:r>
      <w:r w:rsidRPr="003C1F40">
        <w:rPr>
          <w:b w:val="0"/>
          <w:color w:val="auto"/>
        </w:rPr>
        <w:t>этические нормы и правила служе</w:t>
      </w:r>
      <w:r>
        <w:rPr>
          <w:b w:val="0"/>
          <w:color w:val="auto"/>
        </w:rPr>
        <w:t>бного поведения муниципальных</w:t>
      </w:r>
      <w:r w:rsidRPr="003C1F40">
        <w:rPr>
          <w:b w:val="0"/>
          <w:color w:val="auto"/>
        </w:rPr>
        <w:t xml:space="preserve"> служащих.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>8</w:t>
      </w:r>
      <w:r w:rsidRPr="003C1F40">
        <w:rPr>
          <w:b w:val="0"/>
          <w:color w:val="auto"/>
        </w:rPr>
        <w:t>. Для установления и поддержания дел</w:t>
      </w:r>
      <w:r>
        <w:rPr>
          <w:b w:val="0"/>
          <w:color w:val="auto"/>
        </w:rPr>
        <w:t xml:space="preserve">овых отношений и как проявление </w:t>
      </w:r>
      <w:r w:rsidRPr="003C1F40">
        <w:rPr>
          <w:b w:val="0"/>
          <w:color w:val="auto"/>
        </w:rPr>
        <w:t>общепринятой вежливости работника организац</w:t>
      </w:r>
      <w:r>
        <w:rPr>
          <w:b w:val="0"/>
          <w:color w:val="auto"/>
        </w:rPr>
        <w:t xml:space="preserve">ии могут и презентовать третьим </w:t>
      </w:r>
      <w:r w:rsidRPr="003C1F40">
        <w:rPr>
          <w:b w:val="0"/>
          <w:color w:val="auto"/>
        </w:rPr>
        <w:t xml:space="preserve">лицам и получать от них представительские </w:t>
      </w:r>
      <w:r>
        <w:rPr>
          <w:b w:val="0"/>
          <w:color w:val="auto"/>
        </w:rPr>
        <w:t xml:space="preserve">подарки. Под представительскими </w:t>
      </w:r>
      <w:r w:rsidRPr="003C1F40">
        <w:rPr>
          <w:b w:val="0"/>
          <w:color w:val="auto"/>
        </w:rPr>
        <w:t xml:space="preserve">подарками понимается сувенирная продукция (в </w:t>
      </w:r>
      <w:proofErr w:type="spellStart"/>
      <w:r w:rsidRPr="003C1F40">
        <w:rPr>
          <w:b w:val="0"/>
          <w:color w:val="auto"/>
        </w:rPr>
        <w:t>т.ч</w:t>
      </w:r>
      <w:proofErr w:type="spellEnd"/>
      <w:r w:rsidRPr="003C1F40">
        <w:rPr>
          <w:b w:val="0"/>
          <w:color w:val="auto"/>
        </w:rPr>
        <w:t>. с логотипом организаци</w:t>
      </w:r>
      <w:r>
        <w:rPr>
          <w:b w:val="0"/>
          <w:color w:val="auto"/>
        </w:rPr>
        <w:t xml:space="preserve">и), </w:t>
      </w:r>
      <w:r w:rsidRPr="003C1F40">
        <w:rPr>
          <w:b w:val="0"/>
          <w:color w:val="auto"/>
        </w:rPr>
        <w:t>цветы, кондитерские изделия и анал</w:t>
      </w:r>
      <w:r>
        <w:rPr>
          <w:b w:val="0"/>
          <w:color w:val="auto"/>
        </w:rPr>
        <w:t xml:space="preserve">огичная продукция, на сумму, не </w:t>
      </w:r>
      <w:r w:rsidRPr="003C1F40">
        <w:rPr>
          <w:b w:val="0"/>
          <w:color w:val="auto"/>
        </w:rPr>
        <w:t>превышающую 3000 (трех тысяч) рублей.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9. Работники Учреждения не впр</w:t>
      </w:r>
      <w:r>
        <w:rPr>
          <w:b w:val="0"/>
          <w:color w:val="auto"/>
        </w:rPr>
        <w:t xml:space="preserve">аве получать не предусмотренные </w:t>
      </w:r>
      <w:r w:rsidRPr="003C1F40">
        <w:rPr>
          <w:b w:val="0"/>
          <w:color w:val="auto"/>
        </w:rPr>
        <w:t>законодательством Российской Федерации пода</w:t>
      </w:r>
      <w:r>
        <w:rPr>
          <w:b w:val="0"/>
          <w:color w:val="auto"/>
        </w:rPr>
        <w:t xml:space="preserve">рки от физических (юридических) </w:t>
      </w:r>
      <w:r w:rsidRPr="003C1F40">
        <w:rPr>
          <w:b w:val="0"/>
          <w:color w:val="auto"/>
        </w:rPr>
        <w:t xml:space="preserve">лиц в связи с их должностным положением </w:t>
      </w:r>
      <w:r>
        <w:rPr>
          <w:b w:val="0"/>
          <w:color w:val="auto"/>
        </w:rPr>
        <w:t xml:space="preserve">или исполнением ими должностных </w:t>
      </w:r>
      <w:r w:rsidRPr="003C1F40">
        <w:rPr>
          <w:b w:val="0"/>
          <w:color w:val="auto"/>
        </w:rPr>
        <w:t>обязанностей.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10. Не допускается передавать и принимать п</w:t>
      </w:r>
      <w:r>
        <w:rPr>
          <w:b w:val="0"/>
          <w:color w:val="auto"/>
        </w:rPr>
        <w:t xml:space="preserve">одарки от имени Учреждения, его </w:t>
      </w:r>
      <w:r w:rsidRPr="003C1F40">
        <w:rPr>
          <w:b w:val="0"/>
          <w:color w:val="auto"/>
        </w:rPr>
        <w:t>работников и представителей в виде денежн</w:t>
      </w:r>
      <w:r>
        <w:rPr>
          <w:b w:val="0"/>
          <w:color w:val="auto"/>
        </w:rPr>
        <w:t xml:space="preserve">ых средств, как наличных, так и </w:t>
      </w:r>
      <w:r w:rsidRPr="003C1F40">
        <w:rPr>
          <w:b w:val="0"/>
          <w:color w:val="auto"/>
        </w:rPr>
        <w:t>безналичных, независимо от валюты, ценн</w:t>
      </w:r>
      <w:r>
        <w:rPr>
          <w:b w:val="0"/>
          <w:color w:val="auto"/>
        </w:rPr>
        <w:t xml:space="preserve">ых бумаг, драгоценных металлов, </w:t>
      </w:r>
      <w:r w:rsidRPr="003C1F40">
        <w:rPr>
          <w:b w:val="0"/>
          <w:color w:val="auto"/>
        </w:rPr>
        <w:t>подарочных сертификатов или иных денежных эквивалентов.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11. Не допускается принимать подарки в хо</w:t>
      </w:r>
      <w:r>
        <w:rPr>
          <w:b w:val="0"/>
          <w:color w:val="auto"/>
        </w:rPr>
        <w:t xml:space="preserve">де проведения торгов и во время </w:t>
      </w:r>
      <w:r w:rsidRPr="003C1F40">
        <w:rPr>
          <w:b w:val="0"/>
          <w:color w:val="auto"/>
        </w:rPr>
        <w:t>прямых переговоров при заключении договоров (контрактов).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12. Работникам Учреждения запрещено приним</w:t>
      </w:r>
      <w:r>
        <w:rPr>
          <w:b w:val="0"/>
          <w:color w:val="auto"/>
        </w:rPr>
        <w:t xml:space="preserve">ать или передавать подарки либо </w:t>
      </w:r>
      <w:r w:rsidRPr="003C1F40">
        <w:rPr>
          <w:b w:val="0"/>
          <w:color w:val="auto"/>
        </w:rPr>
        <w:t>услуги в любом виде от контрагентов Учрежд</w:t>
      </w:r>
      <w:r>
        <w:rPr>
          <w:b w:val="0"/>
          <w:color w:val="auto"/>
        </w:rPr>
        <w:t xml:space="preserve">ения или третьих лиц в качестве </w:t>
      </w:r>
      <w:r w:rsidRPr="003C1F40">
        <w:rPr>
          <w:b w:val="0"/>
          <w:color w:val="auto"/>
        </w:rPr>
        <w:t>благодарности за совершенную услугу или данный совет.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13. Получение денег в качестве подарка в любом ви</w:t>
      </w:r>
      <w:r>
        <w:rPr>
          <w:b w:val="0"/>
          <w:color w:val="auto"/>
        </w:rPr>
        <w:t xml:space="preserve">де запрещено, вне </w:t>
      </w:r>
      <w:r w:rsidRPr="003C1F40">
        <w:rPr>
          <w:b w:val="0"/>
          <w:color w:val="auto"/>
        </w:rPr>
        <w:t>зависимости от суммы.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14. Работникам Учреждения запрещено полу</w:t>
      </w:r>
      <w:r>
        <w:rPr>
          <w:b w:val="0"/>
          <w:color w:val="auto"/>
        </w:rPr>
        <w:t xml:space="preserve">чать подарки в благодарность за </w:t>
      </w:r>
      <w:r w:rsidRPr="003C1F40">
        <w:rPr>
          <w:b w:val="0"/>
          <w:color w:val="auto"/>
        </w:rPr>
        <w:t>совершение каких-либо действий, которые входят в должностные обязанности, в</w:t>
      </w:r>
      <w:r>
        <w:rPr>
          <w:b w:val="0"/>
          <w:color w:val="auto"/>
        </w:rPr>
        <w:t xml:space="preserve"> </w:t>
      </w:r>
      <w:r w:rsidRPr="003C1F40">
        <w:rPr>
          <w:b w:val="0"/>
          <w:color w:val="auto"/>
        </w:rPr>
        <w:t xml:space="preserve">том числе пожертвования, ссуду, деньги, услуги, а также оплату </w:t>
      </w:r>
      <w:r w:rsidRPr="003C1F40">
        <w:rPr>
          <w:b w:val="0"/>
          <w:color w:val="auto"/>
        </w:rPr>
        <w:lastRenderedPageBreak/>
        <w:t>разв</w:t>
      </w:r>
      <w:r>
        <w:rPr>
          <w:b w:val="0"/>
          <w:color w:val="auto"/>
        </w:rPr>
        <w:t xml:space="preserve">лечений, </w:t>
      </w:r>
      <w:r w:rsidRPr="003C1F40">
        <w:rPr>
          <w:b w:val="0"/>
          <w:color w:val="auto"/>
        </w:rPr>
        <w:t>отдыха, транспортных расходов и т.д.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15. Работникам Учреждения запрещено делать</w:t>
      </w:r>
      <w:r>
        <w:rPr>
          <w:b w:val="0"/>
          <w:color w:val="auto"/>
        </w:rPr>
        <w:t xml:space="preserve"> предложения и попытки передачи </w:t>
      </w:r>
      <w:r w:rsidRPr="003C1F40">
        <w:rPr>
          <w:b w:val="0"/>
          <w:color w:val="auto"/>
        </w:rPr>
        <w:t>проверяющим лицам любых подарков.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16. Работники Учреждения обязаны в пор</w:t>
      </w:r>
      <w:r>
        <w:rPr>
          <w:b w:val="0"/>
          <w:color w:val="auto"/>
        </w:rPr>
        <w:t xml:space="preserve">ядке, предусмотренным настоящим </w:t>
      </w:r>
      <w:r w:rsidRPr="003C1F40">
        <w:rPr>
          <w:b w:val="0"/>
          <w:color w:val="auto"/>
        </w:rPr>
        <w:t>Порядком, уведомлять обо всех случаях</w:t>
      </w:r>
      <w:r>
        <w:rPr>
          <w:b w:val="0"/>
          <w:color w:val="auto"/>
        </w:rPr>
        <w:t xml:space="preserve"> получения подарка в связи с их </w:t>
      </w:r>
      <w:r w:rsidRPr="003C1F40">
        <w:rPr>
          <w:b w:val="0"/>
          <w:color w:val="auto"/>
        </w:rPr>
        <w:t>должностным положением или исполнен</w:t>
      </w:r>
      <w:r>
        <w:rPr>
          <w:b w:val="0"/>
          <w:color w:val="auto"/>
        </w:rPr>
        <w:t xml:space="preserve">ием ими служебных (должностных) </w:t>
      </w:r>
      <w:r w:rsidRPr="003C1F40">
        <w:rPr>
          <w:b w:val="0"/>
          <w:color w:val="auto"/>
        </w:rPr>
        <w:t>обязанностей.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17. Уведомление о получении подарка в свя</w:t>
      </w:r>
      <w:r>
        <w:rPr>
          <w:b w:val="0"/>
          <w:color w:val="auto"/>
        </w:rPr>
        <w:t xml:space="preserve">зи с должностным положением или </w:t>
      </w:r>
      <w:r w:rsidRPr="003C1F40">
        <w:rPr>
          <w:b w:val="0"/>
          <w:color w:val="auto"/>
        </w:rPr>
        <w:t>исполнением служебных (должностных) обязанностей (далее - увед</w:t>
      </w:r>
      <w:r>
        <w:rPr>
          <w:b w:val="0"/>
          <w:color w:val="auto"/>
        </w:rPr>
        <w:t xml:space="preserve">омление), </w:t>
      </w:r>
      <w:r w:rsidRPr="003C1F40">
        <w:rPr>
          <w:b w:val="0"/>
          <w:color w:val="auto"/>
        </w:rPr>
        <w:t>составленное согласно приложению №1 настоя</w:t>
      </w:r>
      <w:r>
        <w:rPr>
          <w:b w:val="0"/>
          <w:color w:val="auto"/>
        </w:rPr>
        <w:t xml:space="preserve">щего Порядка, представляется не </w:t>
      </w:r>
      <w:r w:rsidRPr="003C1F40">
        <w:rPr>
          <w:b w:val="0"/>
          <w:color w:val="auto"/>
        </w:rPr>
        <w:t>позднее 3 рабочих дней со дня получения под</w:t>
      </w:r>
      <w:r>
        <w:rPr>
          <w:b w:val="0"/>
          <w:color w:val="auto"/>
        </w:rPr>
        <w:t xml:space="preserve">арка директору Учреждения (либо </w:t>
      </w:r>
      <w:r w:rsidRPr="003C1F40">
        <w:rPr>
          <w:b w:val="0"/>
          <w:color w:val="auto"/>
        </w:rPr>
        <w:t>исполняющего его обязанности). К уведомлени</w:t>
      </w:r>
      <w:r>
        <w:rPr>
          <w:b w:val="0"/>
          <w:color w:val="auto"/>
        </w:rPr>
        <w:t xml:space="preserve">ю прилагаются документы (при их </w:t>
      </w:r>
      <w:r w:rsidRPr="003C1F40">
        <w:rPr>
          <w:b w:val="0"/>
          <w:color w:val="auto"/>
        </w:rPr>
        <w:t>наличии), подтверждающие стоимость подарка (к</w:t>
      </w:r>
      <w:r>
        <w:rPr>
          <w:b w:val="0"/>
          <w:color w:val="auto"/>
        </w:rPr>
        <w:t xml:space="preserve">ассовый чек, товарный чек, иной </w:t>
      </w:r>
      <w:r w:rsidRPr="003C1F40">
        <w:rPr>
          <w:b w:val="0"/>
          <w:color w:val="auto"/>
        </w:rPr>
        <w:t>документ об оплате (приобретении) подарка).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 xml:space="preserve">Регистрация уведомлений осуществляется в </w:t>
      </w:r>
      <w:r>
        <w:rPr>
          <w:b w:val="0"/>
          <w:color w:val="auto"/>
        </w:rPr>
        <w:t xml:space="preserve">журнале регистрации уведомлений </w:t>
      </w:r>
      <w:r w:rsidRPr="003C1F40">
        <w:rPr>
          <w:b w:val="0"/>
          <w:color w:val="auto"/>
        </w:rPr>
        <w:t>и заявлений (далее – журнал регистрации) по ф</w:t>
      </w:r>
      <w:r>
        <w:rPr>
          <w:b w:val="0"/>
          <w:color w:val="auto"/>
        </w:rPr>
        <w:t xml:space="preserve">орме, установленной приложением </w:t>
      </w:r>
      <w:r w:rsidRPr="003C1F40">
        <w:rPr>
          <w:b w:val="0"/>
          <w:color w:val="auto"/>
        </w:rPr>
        <w:t>№ 2 к настоящему Порядку.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В случае если подарок получен во время служ</w:t>
      </w:r>
      <w:r>
        <w:rPr>
          <w:b w:val="0"/>
          <w:color w:val="auto"/>
        </w:rPr>
        <w:t xml:space="preserve">ебной командировки, уведомление </w:t>
      </w:r>
      <w:r w:rsidRPr="003C1F40">
        <w:rPr>
          <w:b w:val="0"/>
          <w:color w:val="auto"/>
        </w:rPr>
        <w:t>представляется не позднее 3 рабочих дней со дн</w:t>
      </w:r>
      <w:r>
        <w:rPr>
          <w:b w:val="0"/>
          <w:color w:val="auto"/>
        </w:rPr>
        <w:t xml:space="preserve">я возвращения лица, получившего </w:t>
      </w:r>
      <w:r w:rsidRPr="003C1F40">
        <w:rPr>
          <w:b w:val="0"/>
          <w:color w:val="auto"/>
        </w:rPr>
        <w:t>пода</w:t>
      </w:r>
      <w:r>
        <w:rPr>
          <w:b w:val="0"/>
          <w:color w:val="auto"/>
        </w:rPr>
        <w:t xml:space="preserve">рок, из служебной командировки. </w:t>
      </w:r>
      <w:r w:rsidRPr="003C1F40">
        <w:rPr>
          <w:b w:val="0"/>
          <w:color w:val="auto"/>
        </w:rPr>
        <w:t>При невозможности подачи уведомления в ср</w:t>
      </w:r>
      <w:r>
        <w:rPr>
          <w:b w:val="0"/>
          <w:color w:val="auto"/>
        </w:rPr>
        <w:t xml:space="preserve">оки, указанные в абзацах первом </w:t>
      </w:r>
      <w:r w:rsidRPr="003C1F40">
        <w:rPr>
          <w:b w:val="0"/>
          <w:color w:val="auto"/>
        </w:rPr>
        <w:t>и втором настоящего пункта, по причине,</w:t>
      </w:r>
      <w:r>
        <w:rPr>
          <w:b w:val="0"/>
          <w:color w:val="auto"/>
        </w:rPr>
        <w:t xml:space="preserve"> не зависящей от работника, оно </w:t>
      </w:r>
      <w:r w:rsidRPr="003C1F40">
        <w:rPr>
          <w:b w:val="0"/>
          <w:color w:val="auto"/>
        </w:rPr>
        <w:t>представляется не позднее следующего дня после ее устранения.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18.Уведомление составляется в 2 экземплярах, оди</w:t>
      </w:r>
      <w:r>
        <w:rPr>
          <w:b w:val="0"/>
          <w:color w:val="auto"/>
        </w:rPr>
        <w:t xml:space="preserve">н из которых возвращается </w:t>
      </w:r>
      <w:r w:rsidRPr="003C1F40">
        <w:rPr>
          <w:b w:val="0"/>
          <w:color w:val="auto"/>
        </w:rPr>
        <w:t xml:space="preserve">лицу, представившему уведомление, с отметкой </w:t>
      </w:r>
      <w:r>
        <w:rPr>
          <w:b w:val="0"/>
          <w:color w:val="auto"/>
        </w:rPr>
        <w:t xml:space="preserve">о регистрации, другой экземпляр </w:t>
      </w:r>
      <w:r w:rsidRPr="003C1F40">
        <w:rPr>
          <w:b w:val="0"/>
          <w:color w:val="auto"/>
        </w:rPr>
        <w:t>направляется в комиссию по противодействию коррупции (далее - комиссия).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19. Подарок, стоимость которого подтвер</w:t>
      </w:r>
      <w:r>
        <w:rPr>
          <w:b w:val="0"/>
          <w:color w:val="auto"/>
        </w:rPr>
        <w:t xml:space="preserve">ждается документами и превышает </w:t>
      </w:r>
      <w:r w:rsidRPr="003C1F40">
        <w:rPr>
          <w:b w:val="0"/>
          <w:color w:val="auto"/>
        </w:rPr>
        <w:t>3000 (три тысячи) рублей либо стоимость которог</w:t>
      </w:r>
      <w:r>
        <w:rPr>
          <w:b w:val="0"/>
          <w:color w:val="auto"/>
        </w:rPr>
        <w:t xml:space="preserve">о работнику неизвестна, сдается </w:t>
      </w:r>
      <w:r w:rsidRPr="003C1F40">
        <w:rPr>
          <w:b w:val="0"/>
          <w:color w:val="auto"/>
        </w:rPr>
        <w:t>комиссии по противодействию коррупции, котор</w:t>
      </w:r>
      <w:r>
        <w:rPr>
          <w:b w:val="0"/>
          <w:color w:val="auto"/>
        </w:rPr>
        <w:t xml:space="preserve">ое принимает его на хранение по </w:t>
      </w:r>
      <w:r w:rsidRPr="003C1F40">
        <w:rPr>
          <w:b w:val="0"/>
          <w:color w:val="auto"/>
        </w:rPr>
        <w:t>акту приема-передачи по форме согласно при</w:t>
      </w:r>
      <w:r>
        <w:rPr>
          <w:b w:val="0"/>
          <w:color w:val="auto"/>
        </w:rPr>
        <w:t xml:space="preserve">ложению №3 к настоящим Правилам </w:t>
      </w:r>
      <w:r w:rsidRPr="003C1F40">
        <w:rPr>
          <w:b w:val="0"/>
          <w:color w:val="auto"/>
        </w:rPr>
        <w:t>не позднее 5 рабочих дней со дня регистраци</w:t>
      </w:r>
      <w:r>
        <w:rPr>
          <w:b w:val="0"/>
          <w:color w:val="auto"/>
        </w:rPr>
        <w:t xml:space="preserve">и уведомления в соответствующем </w:t>
      </w:r>
      <w:r w:rsidRPr="003C1F40">
        <w:rPr>
          <w:b w:val="0"/>
          <w:color w:val="auto"/>
        </w:rPr>
        <w:t>журнале регистрации.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20. До передачи подарка по акту пр</w:t>
      </w:r>
      <w:r>
        <w:rPr>
          <w:b w:val="0"/>
          <w:color w:val="auto"/>
        </w:rPr>
        <w:t xml:space="preserve">иема-передачи ответственность в </w:t>
      </w:r>
      <w:r w:rsidRPr="003C1F40">
        <w:rPr>
          <w:b w:val="0"/>
          <w:color w:val="auto"/>
        </w:rPr>
        <w:t>соответствии с законодательством Рос</w:t>
      </w:r>
      <w:r>
        <w:rPr>
          <w:b w:val="0"/>
          <w:color w:val="auto"/>
        </w:rPr>
        <w:t xml:space="preserve">сийской Федерации за утрату или </w:t>
      </w:r>
      <w:r w:rsidRPr="003C1F40">
        <w:rPr>
          <w:b w:val="0"/>
          <w:color w:val="auto"/>
        </w:rPr>
        <w:t>повреждение подарка несет лицо, получившее подарок.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21. В целях принятия к бухгалтерскому учету п</w:t>
      </w:r>
      <w:r>
        <w:rPr>
          <w:b w:val="0"/>
          <w:color w:val="auto"/>
        </w:rPr>
        <w:t xml:space="preserve">одарка в порядке, установленном </w:t>
      </w:r>
      <w:r w:rsidRPr="003C1F40">
        <w:rPr>
          <w:b w:val="0"/>
          <w:color w:val="auto"/>
        </w:rPr>
        <w:t>законодательством Российской Федерации, опред</w:t>
      </w:r>
      <w:r>
        <w:rPr>
          <w:b w:val="0"/>
          <w:color w:val="auto"/>
        </w:rPr>
        <w:t xml:space="preserve">еление его стоимости проводится </w:t>
      </w:r>
      <w:r w:rsidRPr="003C1F40">
        <w:rPr>
          <w:b w:val="0"/>
          <w:color w:val="auto"/>
        </w:rPr>
        <w:t>на основе рыночной цены, действующей на дат</w:t>
      </w:r>
      <w:r>
        <w:rPr>
          <w:b w:val="0"/>
          <w:color w:val="auto"/>
        </w:rPr>
        <w:t xml:space="preserve">у принятия к учету подарка, или </w:t>
      </w:r>
      <w:r w:rsidRPr="003C1F40">
        <w:rPr>
          <w:b w:val="0"/>
          <w:color w:val="auto"/>
        </w:rPr>
        <w:t>цены на аналогичную материальную цен</w:t>
      </w:r>
      <w:r>
        <w:rPr>
          <w:b w:val="0"/>
          <w:color w:val="auto"/>
        </w:rPr>
        <w:t xml:space="preserve">ность в сопоставимых условиях с </w:t>
      </w:r>
      <w:r w:rsidRPr="003C1F40">
        <w:rPr>
          <w:b w:val="0"/>
          <w:color w:val="auto"/>
        </w:rPr>
        <w:t>привлечением при необходимости ком</w:t>
      </w:r>
      <w:r>
        <w:rPr>
          <w:b w:val="0"/>
          <w:color w:val="auto"/>
        </w:rPr>
        <w:t xml:space="preserve">иссии. Сведения о рыночной цене </w:t>
      </w:r>
      <w:r w:rsidRPr="003C1F40">
        <w:rPr>
          <w:b w:val="0"/>
          <w:color w:val="auto"/>
        </w:rPr>
        <w:t>подтверждаются документально, а пр</w:t>
      </w:r>
      <w:r>
        <w:rPr>
          <w:b w:val="0"/>
          <w:color w:val="auto"/>
        </w:rPr>
        <w:t xml:space="preserve">и невозможности документального </w:t>
      </w:r>
      <w:r w:rsidRPr="003C1F40">
        <w:rPr>
          <w:b w:val="0"/>
          <w:color w:val="auto"/>
        </w:rPr>
        <w:t>подтверждения - экспертным путем. Подарок возвращается сдавшему его лицу по</w:t>
      </w:r>
      <w:r>
        <w:rPr>
          <w:b w:val="0"/>
          <w:color w:val="auto"/>
        </w:rPr>
        <w:t xml:space="preserve"> </w:t>
      </w:r>
      <w:r w:rsidRPr="003C1F40">
        <w:rPr>
          <w:b w:val="0"/>
          <w:color w:val="auto"/>
        </w:rPr>
        <w:t xml:space="preserve">акту приема-передачи подарка по форме </w:t>
      </w:r>
      <w:r w:rsidRPr="003C1F40">
        <w:rPr>
          <w:b w:val="0"/>
          <w:color w:val="auto"/>
        </w:rPr>
        <w:lastRenderedPageBreak/>
        <w:t>согласн</w:t>
      </w:r>
      <w:r>
        <w:rPr>
          <w:b w:val="0"/>
          <w:color w:val="auto"/>
        </w:rPr>
        <w:t xml:space="preserve">о приложению № 4 в случае, если </w:t>
      </w:r>
      <w:r w:rsidRPr="003C1F40">
        <w:rPr>
          <w:b w:val="0"/>
          <w:color w:val="auto"/>
        </w:rPr>
        <w:t>его стоимость не превышает три тысячи рублей.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22. Комиссия по противодействию корру</w:t>
      </w:r>
      <w:r>
        <w:rPr>
          <w:b w:val="0"/>
          <w:color w:val="auto"/>
        </w:rPr>
        <w:t xml:space="preserve">пции обеспечивает постановку на </w:t>
      </w:r>
      <w:r w:rsidRPr="003C1F40">
        <w:rPr>
          <w:b w:val="0"/>
          <w:color w:val="auto"/>
        </w:rPr>
        <w:t>балансовый учет подарка, стоимость которого превышает три тысячи рублей.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23. Работник, сдавший подарок, може</w:t>
      </w:r>
      <w:r w:rsidR="003D6C38">
        <w:rPr>
          <w:b w:val="0"/>
          <w:color w:val="auto"/>
        </w:rPr>
        <w:t xml:space="preserve">т его выкупить, направив на имя </w:t>
      </w:r>
      <w:r w:rsidRPr="003C1F40">
        <w:rPr>
          <w:b w:val="0"/>
          <w:color w:val="auto"/>
        </w:rPr>
        <w:t>директора организации соответствующее заяв</w:t>
      </w:r>
      <w:r w:rsidR="003D6C38">
        <w:rPr>
          <w:b w:val="0"/>
          <w:color w:val="auto"/>
        </w:rPr>
        <w:t xml:space="preserve">ление о выкупе подарка по форме </w:t>
      </w:r>
      <w:r w:rsidRPr="003C1F40">
        <w:rPr>
          <w:b w:val="0"/>
          <w:color w:val="auto"/>
        </w:rPr>
        <w:t>согласно приложению № 5 настоящих Правил не</w:t>
      </w:r>
      <w:r w:rsidR="003D6C38">
        <w:rPr>
          <w:b w:val="0"/>
          <w:color w:val="auto"/>
        </w:rPr>
        <w:t xml:space="preserve"> позднее двух дней со дня сдачи </w:t>
      </w:r>
      <w:r w:rsidRPr="003C1F40">
        <w:rPr>
          <w:b w:val="0"/>
          <w:color w:val="auto"/>
        </w:rPr>
        <w:t>подарка.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24. Комиссия по противодействию ко</w:t>
      </w:r>
      <w:r w:rsidR="003D6C38">
        <w:rPr>
          <w:b w:val="0"/>
          <w:color w:val="auto"/>
        </w:rPr>
        <w:t xml:space="preserve">ррупции в течение 3 дней со дня </w:t>
      </w:r>
      <w:r w:rsidRPr="003C1F40">
        <w:rPr>
          <w:b w:val="0"/>
          <w:color w:val="auto"/>
        </w:rPr>
        <w:t>поступления заявления, указанного в насто</w:t>
      </w:r>
      <w:r w:rsidR="003D6C38">
        <w:rPr>
          <w:b w:val="0"/>
          <w:color w:val="auto"/>
        </w:rPr>
        <w:t xml:space="preserve">ящем Порядке, организует оценку </w:t>
      </w:r>
      <w:r w:rsidRPr="003C1F40">
        <w:rPr>
          <w:b w:val="0"/>
          <w:color w:val="auto"/>
        </w:rPr>
        <w:t xml:space="preserve">стоимости подарка для реализации (выкупа) </w:t>
      </w:r>
      <w:r w:rsidR="003D6C38">
        <w:rPr>
          <w:b w:val="0"/>
          <w:color w:val="auto"/>
        </w:rPr>
        <w:t xml:space="preserve">и уведомляет в письменной форме </w:t>
      </w:r>
      <w:r w:rsidRPr="003C1F40">
        <w:rPr>
          <w:b w:val="0"/>
          <w:color w:val="auto"/>
        </w:rPr>
        <w:t>работника, подавшего заявление, о результатах оценки, после чего в течен</w:t>
      </w:r>
      <w:r w:rsidR="003D6C38">
        <w:rPr>
          <w:b w:val="0"/>
          <w:color w:val="auto"/>
        </w:rPr>
        <w:t xml:space="preserve">ие </w:t>
      </w:r>
      <w:r w:rsidRPr="003C1F40">
        <w:rPr>
          <w:b w:val="0"/>
          <w:color w:val="auto"/>
        </w:rPr>
        <w:t>месяца заявитель выкупает подарок по ус</w:t>
      </w:r>
      <w:r w:rsidR="003D6C38">
        <w:rPr>
          <w:b w:val="0"/>
          <w:color w:val="auto"/>
        </w:rPr>
        <w:t xml:space="preserve">тановленной в результате оценки </w:t>
      </w:r>
      <w:r w:rsidRPr="003C1F40">
        <w:rPr>
          <w:b w:val="0"/>
          <w:color w:val="auto"/>
        </w:rPr>
        <w:t>стоимости или отказывается от выкупа.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25. Подарок, в отношении которого не п</w:t>
      </w:r>
      <w:r w:rsidR="003D6C38">
        <w:rPr>
          <w:b w:val="0"/>
          <w:color w:val="auto"/>
        </w:rPr>
        <w:t xml:space="preserve">оступило заявление, указанное в </w:t>
      </w:r>
      <w:r w:rsidRPr="003C1F40">
        <w:rPr>
          <w:b w:val="0"/>
          <w:color w:val="auto"/>
        </w:rPr>
        <w:t>пункте 23 настоящего Порядка, может испо</w:t>
      </w:r>
      <w:r w:rsidR="003D6C38">
        <w:rPr>
          <w:b w:val="0"/>
          <w:color w:val="auto"/>
        </w:rPr>
        <w:t xml:space="preserve">льзоваться Учреждением с учетом </w:t>
      </w:r>
      <w:r w:rsidRPr="003C1F40">
        <w:rPr>
          <w:b w:val="0"/>
          <w:color w:val="auto"/>
        </w:rPr>
        <w:t>заключения комиссии или коллегиал</w:t>
      </w:r>
      <w:r w:rsidR="003D6C38">
        <w:rPr>
          <w:b w:val="0"/>
          <w:color w:val="auto"/>
        </w:rPr>
        <w:t xml:space="preserve">ьного органа о целесообразности </w:t>
      </w:r>
      <w:r w:rsidRPr="003C1F40">
        <w:rPr>
          <w:b w:val="0"/>
          <w:color w:val="auto"/>
        </w:rPr>
        <w:t>использования подарка для обеспечения деятельности Учреждения.</w:t>
      </w:r>
    </w:p>
    <w:p w:rsidR="003C1F40" w:rsidRPr="003C1F40" w:rsidRDefault="003C1F40" w:rsidP="003C1F40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>26. В случае если подарок не выкупле</w:t>
      </w:r>
      <w:r w:rsidR="003D6C38">
        <w:rPr>
          <w:b w:val="0"/>
          <w:color w:val="auto"/>
        </w:rPr>
        <w:t xml:space="preserve">н или не реализован, директором </w:t>
      </w:r>
      <w:r w:rsidRPr="003C1F40">
        <w:rPr>
          <w:b w:val="0"/>
          <w:color w:val="auto"/>
        </w:rPr>
        <w:t>Учреждения принимается решение о повторной реализации подарк</w:t>
      </w:r>
      <w:r w:rsidR="003D6C38">
        <w:rPr>
          <w:b w:val="0"/>
          <w:color w:val="auto"/>
        </w:rPr>
        <w:t xml:space="preserve">а, либо о его </w:t>
      </w:r>
      <w:r w:rsidRPr="003C1F40">
        <w:rPr>
          <w:b w:val="0"/>
          <w:color w:val="auto"/>
        </w:rPr>
        <w:t>безвозмездной передаче на баланс благотвори</w:t>
      </w:r>
      <w:r w:rsidR="003D6C38">
        <w:rPr>
          <w:b w:val="0"/>
          <w:color w:val="auto"/>
        </w:rPr>
        <w:t xml:space="preserve">тельной организации, либо о его </w:t>
      </w:r>
      <w:r w:rsidRPr="003C1F40">
        <w:rPr>
          <w:b w:val="0"/>
          <w:color w:val="auto"/>
        </w:rPr>
        <w:t>уничтожении в соответствии с законодательством Российской Федерации.</w:t>
      </w:r>
    </w:p>
    <w:p w:rsidR="003D6C38" w:rsidRDefault="003C1F40" w:rsidP="003D6C38">
      <w:pPr>
        <w:pStyle w:val="a5"/>
        <w:spacing w:line="240" w:lineRule="auto"/>
        <w:ind w:firstLine="709"/>
        <w:jc w:val="both"/>
        <w:rPr>
          <w:b w:val="0"/>
          <w:color w:val="auto"/>
        </w:rPr>
      </w:pPr>
      <w:r w:rsidRPr="003C1F40">
        <w:rPr>
          <w:b w:val="0"/>
          <w:color w:val="auto"/>
        </w:rPr>
        <w:t xml:space="preserve">27. Средства, вырученные от реализации </w:t>
      </w:r>
      <w:r w:rsidR="003D6C38">
        <w:rPr>
          <w:b w:val="0"/>
          <w:color w:val="auto"/>
        </w:rPr>
        <w:t xml:space="preserve">(выкупа) подарка, зачисляются в </w:t>
      </w:r>
      <w:r w:rsidRPr="003C1F40">
        <w:rPr>
          <w:b w:val="0"/>
          <w:color w:val="auto"/>
        </w:rPr>
        <w:t>доход бюджета Учреждения в п</w:t>
      </w:r>
      <w:r w:rsidR="003D6C38">
        <w:rPr>
          <w:b w:val="0"/>
          <w:color w:val="auto"/>
        </w:rPr>
        <w:t xml:space="preserve">орядке, установленном бюджетным </w:t>
      </w:r>
      <w:r w:rsidRPr="003C1F40">
        <w:rPr>
          <w:b w:val="0"/>
          <w:color w:val="auto"/>
        </w:rPr>
        <w:t>законодательством Российской Федерации.</w:t>
      </w:r>
    </w:p>
    <w:p w:rsidR="003D6C38" w:rsidRDefault="003D6C38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b/>
          <w:color w:val="auto"/>
        </w:rPr>
        <w:br w:type="page"/>
      </w:r>
    </w:p>
    <w:p w:rsidR="003D6C38" w:rsidRPr="00484B7B" w:rsidRDefault="003D6C38" w:rsidP="003D6C38">
      <w:pPr>
        <w:pStyle w:val="ConsPlusNonformat"/>
        <w:jc w:val="right"/>
        <w:rPr>
          <w:rFonts w:ascii="Times New Roman" w:hAnsi="Times New Roman" w:cs="Times New Roman"/>
          <w:sz w:val="22"/>
          <w:szCs w:val="28"/>
        </w:rPr>
      </w:pPr>
      <w:r w:rsidRPr="00484B7B">
        <w:rPr>
          <w:rFonts w:ascii="Times New Roman" w:hAnsi="Times New Roman" w:cs="Times New Roman"/>
          <w:sz w:val="22"/>
          <w:szCs w:val="28"/>
        </w:rPr>
        <w:lastRenderedPageBreak/>
        <w:t>Приложение №1</w:t>
      </w:r>
    </w:p>
    <w:p w:rsidR="003D6C38" w:rsidRPr="00BD5158" w:rsidRDefault="003D6C38" w:rsidP="003D6C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6C38" w:rsidRPr="00BF7681" w:rsidRDefault="003D6C38" w:rsidP="003D6C3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BF7681">
        <w:rPr>
          <w:rFonts w:ascii="Times New Roman" w:hAnsi="Times New Roman" w:cs="Times New Roman"/>
          <w:sz w:val="24"/>
          <w:szCs w:val="28"/>
        </w:rPr>
        <w:t>о</w:t>
      </w:r>
      <w:proofErr w:type="gramEnd"/>
      <w:r w:rsidRPr="00BF7681">
        <w:rPr>
          <w:rFonts w:ascii="Times New Roman" w:hAnsi="Times New Roman" w:cs="Times New Roman"/>
          <w:sz w:val="24"/>
          <w:szCs w:val="28"/>
        </w:rPr>
        <w:t xml:space="preserve"> получении подарка в связи с протокольными мероприятиями,</w:t>
      </w:r>
    </w:p>
    <w:p w:rsidR="003D6C38" w:rsidRPr="00BF7681" w:rsidRDefault="003D6C38" w:rsidP="003D6C3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BF7681">
        <w:rPr>
          <w:rFonts w:ascii="Times New Roman" w:hAnsi="Times New Roman" w:cs="Times New Roman"/>
          <w:sz w:val="24"/>
          <w:szCs w:val="28"/>
        </w:rPr>
        <w:t>служебными</w:t>
      </w:r>
      <w:proofErr w:type="gramEnd"/>
      <w:r w:rsidRPr="00BF7681">
        <w:rPr>
          <w:rFonts w:ascii="Times New Roman" w:hAnsi="Times New Roman" w:cs="Times New Roman"/>
          <w:sz w:val="24"/>
          <w:szCs w:val="28"/>
        </w:rPr>
        <w:t xml:space="preserve"> командировками и другими официальными</w:t>
      </w:r>
    </w:p>
    <w:p w:rsidR="003D6C38" w:rsidRPr="00BF7681" w:rsidRDefault="003D6C38" w:rsidP="003D6C3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BF7681">
        <w:rPr>
          <w:rFonts w:ascii="Times New Roman" w:hAnsi="Times New Roman" w:cs="Times New Roman"/>
          <w:sz w:val="24"/>
          <w:szCs w:val="28"/>
        </w:rPr>
        <w:t>мероприятиями</w:t>
      </w:r>
      <w:proofErr w:type="gramEnd"/>
      <w:r w:rsidRPr="00BF7681">
        <w:rPr>
          <w:rFonts w:ascii="Times New Roman" w:hAnsi="Times New Roman" w:cs="Times New Roman"/>
          <w:sz w:val="24"/>
          <w:szCs w:val="28"/>
        </w:rPr>
        <w:t>, участие в которых связано с исполнением</w:t>
      </w:r>
    </w:p>
    <w:p w:rsidR="003D6C38" w:rsidRPr="00BF7681" w:rsidRDefault="003D6C38" w:rsidP="003D6C3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BF7681">
        <w:rPr>
          <w:rFonts w:ascii="Times New Roman" w:hAnsi="Times New Roman" w:cs="Times New Roman"/>
          <w:sz w:val="24"/>
          <w:szCs w:val="28"/>
        </w:rPr>
        <w:t>служебных</w:t>
      </w:r>
      <w:proofErr w:type="gramEnd"/>
      <w:r w:rsidRPr="00BF7681">
        <w:rPr>
          <w:rFonts w:ascii="Times New Roman" w:hAnsi="Times New Roman" w:cs="Times New Roman"/>
          <w:sz w:val="24"/>
          <w:szCs w:val="28"/>
        </w:rPr>
        <w:t xml:space="preserve"> (должностных) обязанностей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 xml:space="preserve">   ________________________________________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(</w:t>
      </w:r>
      <w:proofErr w:type="gramStart"/>
      <w:r w:rsidRPr="00BD5158">
        <w:rPr>
          <w:rFonts w:ascii="Times New Roman" w:hAnsi="Times New Roman" w:cs="Times New Roman"/>
        </w:rPr>
        <w:t>наименование</w:t>
      </w:r>
      <w:proofErr w:type="gramEnd"/>
      <w:r w:rsidRPr="00BD5158">
        <w:rPr>
          <w:rFonts w:ascii="Times New Roman" w:hAnsi="Times New Roman" w:cs="Times New Roman"/>
        </w:rPr>
        <w:t xml:space="preserve"> уполномоченной организации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  (</w:t>
      </w:r>
      <w:proofErr w:type="gramStart"/>
      <w:r w:rsidRPr="00BD5158">
        <w:rPr>
          <w:rFonts w:ascii="Times New Roman" w:hAnsi="Times New Roman" w:cs="Times New Roman"/>
        </w:rPr>
        <w:t>уполномоченного</w:t>
      </w:r>
      <w:proofErr w:type="gramEnd"/>
      <w:r w:rsidRPr="00BD5158">
        <w:rPr>
          <w:rFonts w:ascii="Times New Roman" w:hAnsi="Times New Roman" w:cs="Times New Roman"/>
        </w:rPr>
        <w:t xml:space="preserve"> подразделения)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BD5158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            (Ф.И.О., замещаемая должность,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BD5158">
        <w:rPr>
          <w:rFonts w:ascii="Times New Roman" w:hAnsi="Times New Roman" w:cs="Times New Roman"/>
        </w:rPr>
        <w:t>специальное</w:t>
      </w:r>
      <w:proofErr w:type="gramEnd"/>
      <w:r w:rsidRPr="00BD5158">
        <w:rPr>
          <w:rFonts w:ascii="Times New Roman" w:hAnsi="Times New Roman" w:cs="Times New Roman"/>
        </w:rPr>
        <w:t xml:space="preserve"> звание (классный чин)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6C38" w:rsidRPr="00BD5158" w:rsidRDefault="003D6C38" w:rsidP="003D6C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Уведомление о получении подарка от "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D515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BD515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D51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6C38" w:rsidRPr="00BD5158" w:rsidRDefault="003D6C38" w:rsidP="003D6C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Извещаю о получении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D5158">
        <w:rPr>
          <w:rFonts w:ascii="Times New Roman" w:hAnsi="Times New Roman" w:cs="Times New Roman"/>
          <w:sz w:val="28"/>
          <w:szCs w:val="28"/>
        </w:rPr>
        <w:t>__ подарка(</w:t>
      </w:r>
      <w:proofErr w:type="spellStart"/>
      <w:r w:rsidRPr="00BD515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D5158">
        <w:rPr>
          <w:rFonts w:ascii="Times New Roman" w:hAnsi="Times New Roman" w:cs="Times New Roman"/>
          <w:sz w:val="28"/>
          <w:szCs w:val="28"/>
        </w:rPr>
        <w:t>) на __________________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(</w:t>
      </w:r>
      <w:proofErr w:type="gramStart"/>
      <w:r w:rsidRPr="00BD5158">
        <w:rPr>
          <w:rFonts w:ascii="Times New Roman" w:hAnsi="Times New Roman" w:cs="Times New Roman"/>
        </w:rPr>
        <w:t>дата</w:t>
      </w:r>
      <w:proofErr w:type="gramEnd"/>
      <w:r w:rsidRPr="00BD5158">
        <w:rPr>
          <w:rFonts w:ascii="Times New Roman" w:hAnsi="Times New Roman" w:cs="Times New Roman"/>
        </w:rPr>
        <w:t xml:space="preserve"> получения)                   (наименование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D6C38" w:rsidRPr="00BD5158" w:rsidRDefault="003D6C38" w:rsidP="003D6C3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D5158">
        <w:rPr>
          <w:rFonts w:ascii="Times New Roman" w:hAnsi="Times New Roman" w:cs="Times New Roman"/>
        </w:rPr>
        <w:t>протокольного</w:t>
      </w:r>
      <w:proofErr w:type="gramEnd"/>
      <w:r w:rsidRPr="00BD5158">
        <w:rPr>
          <w:rFonts w:ascii="Times New Roman" w:hAnsi="Times New Roman" w:cs="Times New Roman"/>
        </w:rPr>
        <w:t xml:space="preserve"> мероприятия, служебной командировки, другого официального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D6C38" w:rsidRPr="00BD5158" w:rsidRDefault="003D6C38" w:rsidP="003D6C3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D5158">
        <w:rPr>
          <w:rFonts w:ascii="Times New Roman" w:hAnsi="Times New Roman" w:cs="Times New Roman"/>
        </w:rPr>
        <w:t>мероприятия</w:t>
      </w:r>
      <w:proofErr w:type="gramEnd"/>
      <w:r w:rsidRPr="00BD5158">
        <w:rPr>
          <w:rFonts w:ascii="Times New Roman" w:hAnsi="Times New Roman" w:cs="Times New Roman"/>
        </w:rPr>
        <w:t>, место и дата проведения)</w:t>
      </w:r>
    </w:p>
    <w:p w:rsidR="003D6C38" w:rsidRPr="00BD5158" w:rsidRDefault="003D6C38" w:rsidP="003D6C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040"/>
        <w:gridCol w:w="2280"/>
      </w:tblGrid>
      <w:tr w:rsidR="003D6C38" w:rsidRPr="00BD5158" w:rsidTr="00AD6066">
        <w:trPr>
          <w:trHeight w:val="240"/>
        </w:trPr>
        <w:tc>
          <w:tcPr>
            <w:tcW w:w="2040" w:type="dxa"/>
          </w:tcPr>
          <w:p w:rsidR="003D6C38" w:rsidRPr="00BD5158" w:rsidRDefault="003D6C38" w:rsidP="00AD606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Наименование</w:t>
            </w:r>
          </w:p>
          <w:p w:rsidR="003D6C38" w:rsidRPr="00BD5158" w:rsidRDefault="003D6C38" w:rsidP="00AD606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5158">
              <w:rPr>
                <w:rFonts w:ascii="Times New Roman" w:hAnsi="Times New Roman" w:cs="Times New Roman"/>
              </w:rPr>
              <w:t>подарка</w:t>
            </w:r>
            <w:proofErr w:type="gramEnd"/>
          </w:p>
        </w:tc>
        <w:tc>
          <w:tcPr>
            <w:tcW w:w="3240" w:type="dxa"/>
          </w:tcPr>
          <w:p w:rsidR="003D6C38" w:rsidRPr="00BD5158" w:rsidRDefault="003D6C38" w:rsidP="00AD606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Характеристика подарка,</w:t>
            </w:r>
          </w:p>
          <w:p w:rsidR="003D6C38" w:rsidRPr="00BD5158" w:rsidRDefault="003D6C38" w:rsidP="00AD606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5158">
              <w:rPr>
                <w:rFonts w:ascii="Times New Roman" w:hAnsi="Times New Roman" w:cs="Times New Roman"/>
              </w:rPr>
              <w:t>его</w:t>
            </w:r>
            <w:proofErr w:type="gramEnd"/>
            <w:r w:rsidRPr="00BD5158">
              <w:rPr>
                <w:rFonts w:ascii="Times New Roman" w:hAnsi="Times New Roman" w:cs="Times New Roman"/>
              </w:rPr>
              <w:t xml:space="preserve"> описание</w:t>
            </w:r>
          </w:p>
        </w:tc>
        <w:tc>
          <w:tcPr>
            <w:tcW w:w="2040" w:type="dxa"/>
          </w:tcPr>
          <w:p w:rsidR="003D6C38" w:rsidRPr="00BD5158" w:rsidRDefault="003D6C38" w:rsidP="00AD606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Количество</w:t>
            </w:r>
          </w:p>
          <w:p w:rsidR="003D6C38" w:rsidRPr="00BD5158" w:rsidRDefault="003D6C38" w:rsidP="00AD606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5158">
              <w:rPr>
                <w:rFonts w:ascii="Times New Roman" w:hAnsi="Times New Roman" w:cs="Times New Roman"/>
              </w:rPr>
              <w:t>предметов</w:t>
            </w:r>
            <w:proofErr w:type="gramEnd"/>
          </w:p>
        </w:tc>
        <w:tc>
          <w:tcPr>
            <w:tcW w:w="2280" w:type="dxa"/>
          </w:tcPr>
          <w:p w:rsidR="003D6C38" w:rsidRPr="00BD5158" w:rsidRDefault="003D6C38" w:rsidP="00AD606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Стоимость (в</w:t>
            </w:r>
          </w:p>
          <w:p w:rsidR="003D6C38" w:rsidRPr="00BD5158" w:rsidRDefault="003D6C38" w:rsidP="00AD606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5158">
              <w:rPr>
                <w:rFonts w:ascii="Times New Roman" w:hAnsi="Times New Roman" w:cs="Times New Roman"/>
              </w:rPr>
              <w:t>рублях)&lt;</w:t>
            </w:r>
            <w:proofErr w:type="gramEnd"/>
            <w:r w:rsidRPr="00BD5158">
              <w:rPr>
                <w:rFonts w:ascii="Times New Roman" w:hAnsi="Times New Roman" w:cs="Times New Roman"/>
              </w:rPr>
              <w:t>1&gt;</w:t>
            </w:r>
          </w:p>
        </w:tc>
      </w:tr>
      <w:tr w:rsidR="003D6C38" w:rsidRPr="00BD5158" w:rsidTr="00AD606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D6C38" w:rsidRPr="00BD5158" w:rsidRDefault="003D6C38" w:rsidP="00AD60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1.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3D6C38" w:rsidRPr="00BD5158" w:rsidRDefault="003D6C38" w:rsidP="00AD60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3D6C38" w:rsidRPr="00BD5158" w:rsidRDefault="003D6C38" w:rsidP="00AD60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3D6C38" w:rsidRPr="00BD5158" w:rsidRDefault="003D6C38" w:rsidP="00AD60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C38" w:rsidRPr="00BD5158" w:rsidTr="00AD606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D6C38" w:rsidRPr="00BD5158" w:rsidRDefault="003D6C38" w:rsidP="00AD60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2.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3D6C38" w:rsidRPr="00BD5158" w:rsidRDefault="003D6C38" w:rsidP="00AD60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3D6C38" w:rsidRPr="00BD5158" w:rsidRDefault="003D6C38" w:rsidP="00AD60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3D6C38" w:rsidRPr="00BD5158" w:rsidRDefault="003D6C38" w:rsidP="00AD60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C38" w:rsidRPr="00BD5158" w:rsidTr="00AD606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D6C38" w:rsidRPr="00BD5158" w:rsidRDefault="003D6C38" w:rsidP="00AD60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3.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3D6C38" w:rsidRPr="00BD5158" w:rsidRDefault="003D6C38" w:rsidP="00AD60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3D6C38" w:rsidRPr="00BD5158" w:rsidRDefault="003D6C38" w:rsidP="00AD60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3D6C38" w:rsidRPr="00BD5158" w:rsidRDefault="003D6C38" w:rsidP="00AD60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6C38" w:rsidRPr="00BD5158" w:rsidTr="00AD6066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3D6C38" w:rsidRPr="00BD5158" w:rsidRDefault="003D6C38" w:rsidP="00AD60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Итого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3D6C38" w:rsidRPr="00BD5158" w:rsidRDefault="003D6C38" w:rsidP="00AD60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3D6C38" w:rsidRPr="00BD5158" w:rsidRDefault="003D6C38" w:rsidP="00AD60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3D6C38" w:rsidRPr="00BD5158" w:rsidRDefault="003D6C38" w:rsidP="00AD606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D6C38" w:rsidRPr="00BD5158" w:rsidRDefault="003D6C38" w:rsidP="00BF7681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--------------------------------</w:t>
      </w:r>
    </w:p>
    <w:p w:rsidR="003D6C38" w:rsidRPr="00BD5158" w:rsidRDefault="003D6C38" w:rsidP="00BF7681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&lt;1&gt; Заполняется при наличии документов, подтверждающих стоимость подарка.</w:t>
      </w:r>
    </w:p>
    <w:p w:rsidR="003D6C38" w:rsidRPr="00BD5158" w:rsidRDefault="003D6C38" w:rsidP="00BF7681">
      <w:pPr>
        <w:pStyle w:val="ConsPlusNormal"/>
        <w:ind w:firstLine="539"/>
        <w:jc w:val="both"/>
        <w:rPr>
          <w:rFonts w:ascii="Times New Roman" w:hAnsi="Times New Roman" w:cs="Times New Roman"/>
          <w:sz w:val="32"/>
        </w:rPr>
      </w:pP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Приложение: ___________________________________ на __________ листах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(</w:t>
      </w:r>
      <w:proofErr w:type="gramStart"/>
      <w:r w:rsidRPr="00BD5158">
        <w:rPr>
          <w:rFonts w:ascii="Times New Roman" w:hAnsi="Times New Roman" w:cs="Times New Roman"/>
        </w:rPr>
        <w:t>наименование</w:t>
      </w:r>
      <w:proofErr w:type="gramEnd"/>
      <w:r w:rsidRPr="00BD5158">
        <w:rPr>
          <w:rFonts w:ascii="Times New Roman" w:hAnsi="Times New Roman" w:cs="Times New Roman"/>
        </w:rPr>
        <w:t xml:space="preserve"> документа)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Лицо, представившее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 w:val="28"/>
        </w:rPr>
      </w:pPr>
      <w:proofErr w:type="gramStart"/>
      <w:r w:rsidRPr="00BD5158">
        <w:rPr>
          <w:rFonts w:ascii="Times New Roman" w:hAnsi="Times New Roman" w:cs="Times New Roman"/>
          <w:sz w:val="28"/>
        </w:rPr>
        <w:t>уведомление</w:t>
      </w:r>
      <w:proofErr w:type="gramEnd"/>
      <w:r w:rsidRPr="00BD5158">
        <w:rPr>
          <w:rFonts w:ascii="Times New Roman" w:hAnsi="Times New Roman" w:cs="Times New Roman"/>
          <w:sz w:val="28"/>
        </w:rPr>
        <w:t xml:space="preserve">          _________ _______________________ "__" _______ 20__ г.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(</w:t>
      </w:r>
      <w:proofErr w:type="gramStart"/>
      <w:r w:rsidRPr="00BD5158">
        <w:rPr>
          <w:rFonts w:ascii="Times New Roman" w:hAnsi="Times New Roman" w:cs="Times New Roman"/>
        </w:rPr>
        <w:t>подпись)  (</w:t>
      </w:r>
      <w:proofErr w:type="gramEnd"/>
      <w:r w:rsidRPr="00BD5158">
        <w:rPr>
          <w:rFonts w:ascii="Times New Roman" w:hAnsi="Times New Roman" w:cs="Times New Roman"/>
        </w:rPr>
        <w:t>расшифровка подписи)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158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Pr="00BD5158">
        <w:rPr>
          <w:rFonts w:ascii="Times New Roman" w:hAnsi="Times New Roman" w:cs="Times New Roman"/>
          <w:sz w:val="28"/>
          <w:szCs w:val="28"/>
        </w:rPr>
        <w:t xml:space="preserve">          _________ _______________________ "__" _______ 20__ г.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BD5158">
        <w:rPr>
          <w:rFonts w:ascii="Times New Roman" w:hAnsi="Times New Roman" w:cs="Times New Roman"/>
          <w:szCs w:val="28"/>
        </w:rPr>
        <w:t xml:space="preserve">                  (</w:t>
      </w:r>
      <w:proofErr w:type="gramStart"/>
      <w:r w:rsidRPr="00BD5158">
        <w:rPr>
          <w:rFonts w:ascii="Times New Roman" w:hAnsi="Times New Roman" w:cs="Times New Roman"/>
          <w:szCs w:val="28"/>
        </w:rPr>
        <w:t>подпись)  (</w:t>
      </w:r>
      <w:proofErr w:type="gramEnd"/>
      <w:r w:rsidRPr="00BD5158">
        <w:rPr>
          <w:rFonts w:ascii="Times New Roman" w:hAnsi="Times New Roman" w:cs="Times New Roman"/>
          <w:szCs w:val="28"/>
        </w:rPr>
        <w:t>расшифровка подписи)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о получении</w:t>
      </w:r>
      <w:r w:rsidR="00BF7681">
        <w:rPr>
          <w:rFonts w:ascii="Times New Roman" w:hAnsi="Times New Roman" w:cs="Times New Roman"/>
          <w:sz w:val="28"/>
          <w:szCs w:val="28"/>
        </w:rPr>
        <w:t xml:space="preserve"> </w:t>
      </w:r>
      <w:r w:rsidRPr="00BD5158">
        <w:rPr>
          <w:rFonts w:ascii="Times New Roman" w:hAnsi="Times New Roman" w:cs="Times New Roman"/>
          <w:sz w:val="28"/>
          <w:szCs w:val="28"/>
        </w:rPr>
        <w:t>подарков ___________</w:t>
      </w:r>
    </w:p>
    <w:p w:rsidR="003D6C38" w:rsidRPr="00BD5158" w:rsidRDefault="003D6C38" w:rsidP="003D6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7681" w:rsidRDefault="003D6C38" w:rsidP="00BF76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BF7681" w:rsidSect="003C1F40">
          <w:pgSz w:w="11909" w:h="16840"/>
          <w:pgMar w:top="1157" w:right="810" w:bottom="1365" w:left="1440" w:header="0" w:footer="3" w:gutter="0"/>
          <w:cols w:space="720"/>
          <w:noEndnote/>
          <w:docGrid w:linePitch="360"/>
        </w:sectPr>
      </w:pPr>
      <w:r w:rsidRPr="00BD5158">
        <w:rPr>
          <w:rFonts w:ascii="Times New Roman" w:hAnsi="Times New Roman" w:cs="Times New Roman"/>
          <w:sz w:val="28"/>
          <w:szCs w:val="28"/>
        </w:rPr>
        <w:t>"__" _________ 20__ г.</w:t>
      </w:r>
      <w:r w:rsidR="00BF7681">
        <w:rPr>
          <w:rFonts w:ascii="Times New Roman" w:hAnsi="Times New Roman" w:cs="Times New Roman"/>
          <w:sz w:val="28"/>
          <w:szCs w:val="28"/>
        </w:rPr>
        <w:br w:type="page"/>
      </w:r>
    </w:p>
    <w:p w:rsidR="00BF7681" w:rsidRPr="00484B7B" w:rsidRDefault="00BF7681" w:rsidP="00BF7681">
      <w:pPr>
        <w:pStyle w:val="ConsPlusNonformat"/>
        <w:jc w:val="right"/>
        <w:rPr>
          <w:rFonts w:ascii="Times New Roman" w:hAnsi="Times New Roman" w:cs="Times New Roman"/>
          <w:sz w:val="22"/>
          <w:szCs w:val="28"/>
        </w:rPr>
      </w:pPr>
      <w:r w:rsidRPr="00484B7B">
        <w:rPr>
          <w:rFonts w:ascii="Times New Roman" w:hAnsi="Times New Roman" w:cs="Times New Roman"/>
          <w:sz w:val="22"/>
          <w:szCs w:val="28"/>
        </w:rPr>
        <w:lastRenderedPageBreak/>
        <w:t>Приложение №2</w:t>
      </w:r>
    </w:p>
    <w:p w:rsidR="00E7673D" w:rsidRPr="00BF7681" w:rsidRDefault="00BF7681" w:rsidP="00BF7681">
      <w:pPr>
        <w:pStyle w:val="a5"/>
        <w:spacing w:line="240" w:lineRule="auto"/>
        <w:ind w:firstLine="709"/>
        <w:jc w:val="center"/>
        <w:rPr>
          <w:b w:val="0"/>
          <w:bCs w:val="0"/>
          <w:color w:val="auto"/>
          <w:sz w:val="32"/>
          <w:szCs w:val="18"/>
          <w:shd w:val="clear" w:color="auto" w:fill="FFFFFF"/>
        </w:rPr>
      </w:pPr>
      <w:r w:rsidRPr="00BF7681">
        <w:rPr>
          <w:b w:val="0"/>
          <w:bCs w:val="0"/>
          <w:color w:val="auto"/>
          <w:sz w:val="32"/>
          <w:szCs w:val="18"/>
          <w:shd w:val="clear" w:color="auto" w:fill="FFFFFF"/>
        </w:rPr>
        <w:t>ЖУРНАЛ РЕГИСТРАЦИИ УВЕДОМЛЕНИЙ О ПОЛУЧЕНИИ</w:t>
      </w:r>
      <w:r w:rsidRPr="00BF7681">
        <w:rPr>
          <w:b w:val="0"/>
          <w:bCs w:val="0"/>
          <w:color w:val="auto"/>
          <w:sz w:val="32"/>
          <w:szCs w:val="18"/>
        </w:rPr>
        <w:t xml:space="preserve"> </w:t>
      </w:r>
      <w:r w:rsidRPr="00BF7681">
        <w:rPr>
          <w:b w:val="0"/>
          <w:bCs w:val="0"/>
          <w:color w:val="auto"/>
          <w:sz w:val="32"/>
          <w:szCs w:val="18"/>
          <w:shd w:val="clear" w:color="auto" w:fill="FFFFFF"/>
        </w:rPr>
        <w:t>ПОДАРКОВ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410"/>
        <w:gridCol w:w="2126"/>
        <w:gridCol w:w="1559"/>
        <w:gridCol w:w="1843"/>
        <w:gridCol w:w="1552"/>
        <w:gridCol w:w="1817"/>
      </w:tblGrid>
      <w:tr w:rsidR="00BF7681" w:rsidRPr="00BF7681" w:rsidTr="00BF7681">
        <w:trPr>
          <w:trHeight w:val="567"/>
        </w:trPr>
        <w:tc>
          <w:tcPr>
            <w:tcW w:w="675" w:type="dxa"/>
            <w:vAlign w:val="center"/>
          </w:tcPr>
          <w:p w:rsidR="00BF7681" w:rsidRPr="00BF7681" w:rsidRDefault="00BF7681" w:rsidP="00BF7681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  <w:sz w:val="20"/>
                <w:szCs w:val="18"/>
              </w:rPr>
            </w:pPr>
            <w:r w:rsidRPr="00BF7681">
              <w:rPr>
                <w:color w:val="auto"/>
                <w:sz w:val="20"/>
                <w:szCs w:val="18"/>
              </w:rPr>
              <w:t>№ п/п</w:t>
            </w:r>
          </w:p>
        </w:tc>
        <w:tc>
          <w:tcPr>
            <w:tcW w:w="2552" w:type="dxa"/>
            <w:vAlign w:val="center"/>
          </w:tcPr>
          <w:p w:rsidR="00BF7681" w:rsidRPr="00BF7681" w:rsidRDefault="00BF7681" w:rsidP="00BF7681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0"/>
                <w:szCs w:val="18"/>
              </w:rPr>
            </w:pPr>
            <w:r w:rsidRPr="00BF7681">
              <w:rPr>
                <w:color w:val="auto"/>
                <w:sz w:val="20"/>
                <w:szCs w:val="18"/>
                <w:shd w:val="clear" w:color="auto" w:fill="FFFFFF"/>
              </w:rPr>
              <w:t>Ф.И.О., замещаемая должность, специальное звание (классный чин)</w:t>
            </w:r>
          </w:p>
        </w:tc>
        <w:tc>
          <w:tcPr>
            <w:tcW w:w="2410" w:type="dxa"/>
            <w:vAlign w:val="center"/>
          </w:tcPr>
          <w:p w:rsidR="00BF7681" w:rsidRPr="00BF7681" w:rsidRDefault="00BF7681" w:rsidP="00BF7681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0"/>
                <w:szCs w:val="18"/>
              </w:rPr>
            </w:pPr>
            <w:r w:rsidRPr="00BF7681">
              <w:rPr>
                <w:color w:val="auto"/>
                <w:sz w:val="20"/>
                <w:szCs w:val="18"/>
                <w:shd w:val="clear" w:color="auto" w:fill="FFFFFF"/>
              </w:rPr>
              <w:t>Дата и обстоятельства получения</w:t>
            </w:r>
          </w:p>
        </w:tc>
        <w:tc>
          <w:tcPr>
            <w:tcW w:w="2126" w:type="dxa"/>
            <w:vAlign w:val="center"/>
          </w:tcPr>
          <w:p w:rsidR="00BF7681" w:rsidRPr="00BF7681" w:rsidRDefault="00BF7681" w:rsidP="00BF7681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0"/>
                <w:szCs w:val="18"/>
              </w:rPr>
            </w:pPr>
            <w:r w:rsidRPr="00BF7681">
              <w:rPr>
                <w:color w:val="auto"/>
                <w:sz w:val="20"/>
                <w:szCs w:val="18"/>
                <w:shd w:val="clear" w:color="auto" w:fill="FFFFFF"/>
              </w:rPr>
              <w:t>Характеристика подарка</w:t>
            </w:r>
          </w:p>
        </w:tc>
        <w:tc>
          <w:tcPr>
            <w:tcW w:w="1559" w:type="dxa"/>
            <w:vAlign w:val="center"/>
          </w:tcPr>
          <w:p w:rsidR="00BF7681" w:rsidRPr="00BF7681" w:rsidRDefault="00BF7681" w:rsidP="00BF7681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0"/>
                <w:szCs w:val="18"/>
              </w:rPr>
            </w:pPr>
            <w:r w:rsidRPr="00BF7681">
              <w:rPr>
                <w:color w:val="auto"/>
                <w:sz w:val="20"/>
                <w:szCs w:val="18"/>
                <w:shd w:val="clear" w:color="auto" w:fill="FFFFFF"/>
              </w:rPr>
              <w:t>Количество предметов</w:t>
            </w:r>
          </w:p>
        </w:tc>
        <w:tc>
          <w:tcPr>
            <w:tcW w:w="1843" w:type="dxa"/>
            <w:vAlign w:val="center"/>
          </w:tcPr>
          <w:p w:rsidR="00BF7681" w:rsidRPr="00BF7681" w:rsidRDefault="00BF7681" w:rsidP="00BF7681">
            <w:pPr>
              <w:pStyle w:val="s1"/>
              <w:shd w:val="clear" w:color="auto" w:fill="FFFFFF"/>
              <w:spacing w:before="75" w:beforeAutospacing="0" w:after="75" w:afterAutospacing="0"/>
              <w:ind w:left="75" w:right="75"/>
              <w:jc w:val="center"/>
              <w:rPr>
                <w:b/>
                <w:sz w:val="20"/>
                <w:szCs w:val="18"/>
              </w:rPr>
            </w:pPr>
            <w:r w:rsidRPr="00BF7681">
              <w:rPr>
                <w:b/>
                <w:sz w:val="20"/>
                <w:szCs w:val="18"/>
              </w:rPr>
              <w:t>Стоимость подарка</w:t>
            </w:r>
            <w:r w:rsidRPr="00BF7681">
              <w:rPr>
                <w:b/>
                <w:sz w:val="20"/>
                <w:szCs w:val="18"/>
              </w:rPr>
              <w:t xml:space="preserve"> </w:t>
            </w:r>
            <w:r w:rsidRPr="00BF7681">
              <w:rPr>
                <w:b/>
                <w:sz w:val="20"/>
                <w:szCs w:val="18"/>
              </w:rPr>
              <w:t xml:space="preserve">(в </w:t>
            </w:r>
            <w:proofErr w:type="gramStart"/>
            <w:r w:rsidRPr="00BF7681">
              <w:rPr>
                <w:b/>
                <w:sz w:val="20"/>
                <w:szCs w:val="18"/>
              </w:rPr>
              <w:t>рублях)</w:t>
            </w:r>
            <w:hyperlink r:id="rId9" w:anchor="block_333" w:history="1">
              <w:r w:rsidRPr="00BF7681">
                <w:rPr>
                  <w:rStyle w:val="a3"/>
                  <w:b/>
                  <w:color w:val="auto"/>
                  <w:sz w:val="20"/>
                  <w:szCs w:val="18"/>
                </w:rPr>
                <w:t>*</w:t>
              </w:r>
              <w:proofErr w:type="gramEnd"/>
            </w:hyperlink>
          </w:p>
        </w:tc>
        <w:tc>
          <w:tcPr>
            <w:tcW w:w="1552" w:type="dxa"/>
            <w:vAlign w:val="center"/>
          </w:tcPr>
          <w:p w:rsidR="00BF7681" w:rsidRPr="00BF7681" w:rsidRDefault="00BF7681" w:rsidP="00BF7681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0"/>
                <w:szCs w:val="18"/>
              </w:rPr>
            </w:pPr>
            <w:r w:rsidRPr="00BF7681">
              <w:rPr>
                <w:color w:val="auto"/>
                <w:sz w:val="20"/>
                <w:szCs w:val="18"/>
                <w:shd w:val="clear" w:color="auto" w:fill="FFFFFF"/>
              </w:rPr>
              <w:t>Дата регистрации уведомления</w:t>
            </w:r>
          </w:p>
        </w:tc>
        <w:tc>
          <w:tcPr>
            <w:tcW w:w="1817" w:type="dxa"/>
            <w:vAlign w:val="center"/>
          </w:tcPr>
          <w:p w:rsidR="00BF7681" w:rsidRPr="00BF7681" w:rsidRDefault="00BF7681" w:rsidP="00BF7681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0"/>
                <w:szCs w:val="18"/>
              </w:rPr>
            </w:pPr>
            <w:r w:rsidRPr="00BF7681">
              <w:rPr>
                <w:color w:val="auto"/>
                <w:sz w:val="20"/>
                <w:szCs w:val="18"/>
                <w:shd w:val="clear" w:color="auto" w:fill="FFFFFF"/>
              </w:rPr>
              <w:t>Место хранения</w:t>
            </w:r>
          </w:p>
        </w:tc>
      </w:tr>
      <w:tr w:rsidR="00BF7681" w:rsidRPr="00BF7681" w:rsidTr="00BF7681">
        <w:tc>
          <w:tcPr>
            <w:tcW w:w="675" w:type="dxa"/>
            <w:vAlign w:val="center"/>
          </w:tcPr>
          <w:p w:rsidR="00BF7681" w:rsidRPr="00BF7681" w:rsidRDefault="00BF7681" w:rsidP="00BF7681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BF7681">
              <w:rPr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BF7681" w:rsidRPr="00BF7681" w:rsidRDefault="00BF7681" w:rsidP="00BF7681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BF7681">
              <w:rPr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BF7681" w:rsidRPr="00BF7681" w:rsidRDefault="00BF7681" w:rsidP="00BF7681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BF7681">
              <w:rPr>
                <w:b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BF7681" w:rsidRPr="00BF7681" w:rsidRDefault="00BF7681" w:rsidP="00BF7681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BF7681">
              <w:rPr>
                <w:b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BF7681" w:rsidRPr="00BF7681" w:rsidRDefault="00BF7681" w:rsidP="00BF7681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BF7681">
              <w:rPr>
                <w:b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BF7681" w:rsidRPr="00BF7681" w:rsidRDefault="00BF7681" w:rsidP="00BF7681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BF7681">
              <w:rPr>
                <w:b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1552" w:type="dxa"/>
            <w:vAlign w:val="center"/>
          </w:tcPr>
          <w:p w:rsidR="00BF7681" w:rsidRPr="00BF7681" w:rsidRDefault="00BF7681" w:rsidP="00BF7681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BF7681">
              <w:rPr>
                <w:b w:val="0"/>
                <w:color w:val="auto"/>
                <w:sz w:val="18"/>
                <w:szCs w:val="18"/>
              </w:rPr>
              <w:t>7</w:t>
            </w:r>
          </w:p>
        </w:tc>
        <w:tc>
          <w:tcPr>
            <w:tcW w:w="1817" w:type="dxa"/>
            <w:vAlign w:val="center"/>
          </w:tcPr>
          <w:p w:rsidR="00BF7681" w:rsidRPr="00BF7681" w:rsidRDefault="00BF7681" w:rsidP="00BF7681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BF7681">
              <w:rPr>
                <w:b w:val="0"/>
                <w:color w:val="auto"/>
                <w:sz w:val="18"/>
                <w:szCs w:val="18"/>
              </w:rPr>
              <w:t>8</w:t>
            </w:r>
          </w:p>
        </w:tc>
      </w:tr>
      <w:tr w:rsidR="00BF7681" w:rsidRPr="00BF7681" w:rsidTr="00BF7681">
        <w:trPr>
          <w:trHeight w:val="397"/>
        </w:trPr>
        <w:tc>
          <w:tcPr>
            <w:tcW w:w="675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F7681" w:rsidRPr="00BF7681" w:rsidTr="00BF7681">
        <w:trPr>
          <w:trHeight w:val="397"/>
        </w:trPr>
        <w:tc>
          <w:tcPr>
            <w:tcW w:w="675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F7681" w:rsidRPr="00BF7681" w:rsidTr="00BF7681">
        <w:trPr>
          <w:trHeight w:val="397"/>
        </w:trPr>
        <w:tc>
          <w:tcPr>
            <w:tcW w:w="675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F7681" w:rsidRPr="00BF7681" w:rsidTr="00BF7681">
        <w:trPr>
          <w:trHeight w:val="397"/>
        </w:trPr>
        <w:tc>
          <w:tcPr>
            <w:tcW w:w="675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F7681" w:rsidRPr="00BF7681" w:rsidTr="00BF7681">
        <w:trPr>
          <w:trHeight w:val="397"/>
        </w:trPr>
        <w:tc>
          <w:tcPr>
            <w:tcW w:w="675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F7681" w:rsidRPr="00BF7681" w:rsidTr="00BF7681">
        <w:trPr>
          <w:trHeight w:val="397"/>
        </w:trPr>
        <w:tc>
          <w:tcPr>
            <w:tcW w:w="675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F7681" w:rsidRPr="00BF7681" w:rsidTr="00BF7681">
        <w:trPr>
          <w:trHeight w:val="397"/>
        </w:trPr>
        <w:tc>
          <w:tcPr>
            <w:tcW w:w="675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F7681" w:rsidRPr="00BF7681" w:rsidTr="00BF7681">
        <w:trPr>
          <w:trHeight w:val="397"/>
        </w:trPr>
        <w:tc>
          <w:tcPr>
            <w:tcW w:w="675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F7681" w:rsidRPr="00BF7681" w:rsidTr="00BF7681">
        <w:trPr>
          <w:trHeight w:val="397"/>
        </w:trPr>
        <w:tc>
          <w:tcPr>
            <w:tcW w:w="675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F7681" w:rsidRPr="00BF7681" w:rsidTr="00BF7681">
        <w:trPr>
          <w:trHeight w:val="397"/>
        </w:trPr>
        <w:tc>
          <w:tcPr>
            <w:tcW w:w="675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F7681" w:rsidRPr="00BF7681" w:rsidTr="00BF7681">
        <w:trPr>
          <w:trHeight w:val="397"/>
        </w:trPr>
        <w:tc>
          <w:tcPr>
            <w:tcW w:w="675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F7681" w:rsidRPr="00BF7681" w:rsidTr="00BF7681">
        <w:trPr>
          <w:trHeight w:val="397"/>
        </w:trPr>
        <w:tc>
          <w:tcPr>
            <w:tcW w:w="675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F7681" w:rsidRPr="00BF7681" w:rsidTr="00BF7681">
        <w:trPr>
          <w:trHeight w:val="397"/>
        </w:trPr>
        <w:tc>
          <w:tcPr>
            <w:tcW w:w="675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F7681" w:rsidRPr="00BF7681" w:rsidTr="00BF7681">
        <w:trPr>
          <w:trHeight w:val="397"/>
        </w:trPr>
        <w:tc>
          <w:tcPr>
            <w:tcW w:w="675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F7681" w:rsidRPr="00BF7681" w:rsidTr="00BF7681">
        <w:trPr>
          <w:trHeight w:val="397"/>
        </w:trPr>
        <w:tc>
          <w:tcPr>
            <w:tcW w:w="675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F7681" w:rsidRPr="00BF7681" w:rsidTr="00BF7681">
        <w:trPr>
          <w:trHeight w:val="397"/>
        </w:trPr>
        <w:tc>
          <w:tcPr>
            <w:tcW w:w="675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F7681" w:rsidRPr="00BF7681" w:rsidTr="00BF7681">
        <w:trPr>
          <w:trHeight w:val="397"/>
        </w:trPr>
        <w:tc>
          <w:tcPr>
            <w:tcW w:w="675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17" w:type="dxa"/>
          </w:tcPr>
          <w:p w:rsidR="00BF7681" w:rsidRPr="00BF7681" w:rsidRDefault="00BF7681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18"/>
                <w:szCs w:val="18"/>
              </w:rPr>
            </w:pPr>
          </w:p>
        </w:tc>
      </w:tr>
    </w:tbl>
    <w:p w:rsidR="00BF7681" w:rsidRPr="00BF7681" w:rsidRDefault="00BF7681" w:rsidP="00BF7681">
      <w:pPr>
        <w:pStyle w:val="s16"/>
        <w:shd w:val="clear" w:color="auto" w:fill="FFFFFF"/>
        <w:spacing w:before="0" w:beforeAutospacing="0" w:after="0" w:afterAutospacing="0"/>
        <w:rPr>
          <w:sz w:val="22"/>
          <w:szCs w:val="23"/>
        </w:rPr>
      </w:pPr>
      <w:r w:rsidRPr="00BF7681">
        <w:rPr>
          <w:sz w:val="22"/>
          <w:szCs w:val="23"/>
        </w:rPr>
        <w:t>_____________________________</w:t>
      </w:r>
    </w:p>
    <w:p w:rsidR="00BF7681" w:rsidRDefault="00BF7681" w:rsidP="00BF7681">
      <w:pPr>
        <w:pStyle w:val="s1"/>
        <w:shd w:val="clear" w:color="auto" w:fill="FFFFFF"/>
        <w:spacing w:before="0" w:beforeAutospacing="0" w:after="300" w:afterAutospacing="0"/>
        <w:rPr>
          <w:sz w:val="22"/>
        </w:rPr>
        <w:sectPr w:rsidR="00BF7681" w:rsidSect="00BF7681">
          <w:pgSz w:w="16840" w:h="11909" w:orient="landscape"/>
          <w:pgMar w:top="810" w:right="1365" w:bottom="1440" w:left="1157" w:header="0" w:footer="3" w:gutter="0"/>
          <w:cols w:space="720"/>
          <w:noEndnote/>
          <w:docGrid w:linePitch="360"/>
        </w:sectPr>
      </w:pPr>
      <w:r w:rsidRPr="00BF7681">
        <w:rPr>
          <w:sz w:val="22"/>
        </w:rPr>
        <w:t>* Заполняется при наличии документов, подтверждающих стоимость подарков.</w:t>
      </w:r>
    </w:p>
    <w:p w:rsidR="00484B7B" w:rsidRPr="00484B7B" w:rsidRDefault="00484B7B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b/>
          <w:color w:val="22272F"/>
          <w:sz w:val="22"/>
          <w:szCs w:val="22"/>
          <w:lang w:bidi="ar-SA"/>
        </w:rPr>
      </w:pPr>
      <w:r w:rsidRPr="00484B7B">
        <w:rPr>
          <w:rFonts w:ascii="Times New Roman" w:eastAsia="Times New Roman" w:hAnsi="Times New Roman" w:cs="Times New Roman"/>
          <w:b/>
          <w:color w:val="22272F"/>
          <w:sz w:val="22"/>
          <w:szCs w:val="22"/>
          <w:lang w:bidi="ar-SA"/>
        </w:rPr>
        <w:lastRenderedPageBreak/>
        <w:t>Приложение №3</w:t>
      </w: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УТВЕРЖДАЮ</w:t>
      </w: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                                    ___________________________________</w:t>
      </w: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                                         (</w:t>
      </w:r>
      <w:proofErr w:type="gramStart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начальник</w:t>
      </w:r>
      <w:proofErr w:type="gramEnd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(руководитель)</w:t>
      </w: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                                         </w:t>
      </w:r>
      <w:proofErr w:type="gramStart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уполномоченной</w:t>
      </w:r>
      <w:proofErr w:type="gramEnd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организации</w:t>
      </w: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                                      (</w:t>
      </w:r>
      <w:proofErr w:type="gramStart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уполномоченного</w:t>
      </w:r>
      <w:proofErr w:type="gramEnd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подразделения),</w:t>
      </w: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                                        </w:t>
      </w:r>
      <w:proofErr w:type="gramStart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специальное</w:t>
      </w:r>
      <w:proofErr w:type="gramEnd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звание, подпись,</w:t>
      </w: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                                             </w:t>
      </w:r>
      <w:proofErr w:type="gramStart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инициалы</w:t>
      </w:r>
      <w:proofErr w:type="gramEnd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, фамилия)</w:t>
      </w:r>
    </w:p>
    <w:p w:rsidR="00BF7681" w:rsidRPr="00BF7681" w:rsidRDefault="00BF7681" w:rsidP="00BF7681">
      <w:pPr>
        <w:widowControl/>
        <w:shd w:val="clear" w:color="auto" w:fill="FFFFFF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 </w:t>
      </w: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                                    "__" _______________ 20__</w:t>
      </w:r>
    </w:p>
    <w:p w:rsidR="00BF7681" w:rsidRPr="00BF7681" w:rsidRDefault="00BF7681" w:rsidP="00BF7681">
      <w:pPr>
        <w:widowControl/>
        <w:shd w:val="clear" w:color="auto" w:fill="FFFFFF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 </w:t>
      </w: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b/>
          <w:bCs/>
          <w:color w:val="22272F"/>
          <w:lang w:bidi="ar-SA"/>
        </w:rPr>
        <w:t>АКТ ПРИЕМА-ПЕРЕДАЧИ ПОДАРКА</w:t>
      </w: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________________________________________________________________________</w:t>
      </w: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proofErr w:type="gramStart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наименование</w:t>
      </w:r>
      <w:proofErr w:type="gramEnd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органа, организации, подразделения МВД России</w:t>
      </w:r>
    </w:p>
    <w:p w:rsidR="00BF7681" w:rsidRPr="00BF7681" w:rsidRDefault="00BF7681" w:rsidP="00BF768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proofErr w:type="gramStart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от</w:t>
      </w:r>
      <w:proofErr w:type="gramEnd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"__" __________ 20__ г.                                       N _____</w:t>
      </w:r>
    </w:p>
    <w:p w:rsidR="00BF7681" w:rsidRPr="00BF7681" w:rsidRDefault="00BF7681" w:rsidP="00BF768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В соответствии с законодательством Российской Федерации ____________________________________________________</w:t>
      </w:r>
      <w:r w:rsidR="00484B7B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_______________________________</w:t>
      </w:r>
    </w:p>
    <w:p w:rsidR="00BF7681" w:rsidRPr="00BF7681" w:rsidRDefault="00BF7681" w:rsidP="00484B7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(Ф.И.О., замещаемая должность)</w:t>
      </w: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proofErr w:type="gramStart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передает</w:t>
      </w:r>
      <w:proofErr w:type="gramEnd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, а материально ответственное лицо _____________________________</w:t>
      </w:r>
      <w:r w:rsidR="00484B7B"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____________</w:t>
      </w:r>
      <w:r w:rsidR="00484B7B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____</w:t>
      </w:r>
    </w:p>
    <w:p w:rsidR="00BF7681" w:rsidRPr="00BF7681" w:rsidRDefault="00BF7681" w:rsidP="00484B7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(Ф.И.О., замещаемая должность)</w:t>
      </w: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proofErr w:type="gramStart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принимает</w:t>
      </w:r>
      <w:proofErr w:type="gramEnd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подарок, полученный на _______________________________________</w:t>
      </w:r>
      <w:r w:rsidR="00484B7B"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____________</w:t>
      </w:r>
      <w:r w:rsidR="00484B7B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</w:t>
      </w:r>
    </w:p>
    <w:p w:rsidR="00BF7681" w:rsidRPr="00BF7681" w:rsidRDefault="00BF7681" w:rsidP="00484B7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(</w:t>
      </w:r>
      <w:proofErr w:type="gramStart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указывается</w:t>
      </w:r>
      <w:proofErr w:type="gramEnd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наименование протокольного</w:t>
      </w: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________________________________________________________________________</w:t>
      </w:r>
      <w:r w:rsidR="00484B7B"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______</w:t>
      </w:r>
      <w:r w:rsidR="00484B7B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_____</w:t>
      </w:r>
    </w:p>
    <w:p w:rsidR="00BF7681" w:rsidRPr="00BF7681" w:rsidRDefault="00BF7681" w:rsidP="00484B7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proofErr w:type="gramStart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мероприятия</w:t>
      </w:r>
      <w:proofErr w:type="gramEnd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, служебной командировки, другого официального мероприятия,</w:t>
      </w:r>
      <w:r w:rsidR="00484B7B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</w:t>
      </w: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место проведения</w:t>
      </w: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________________________________________________________________________</w:t>
      </w:r>
      <w:r w:rsidR="00484B7B"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______</w:t>
      </w:r>
      <w:r w:rsidR="00484B7B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_____</w:t>
      </w:r>
    </w:p>
    <w:p w:rsidR="00BF7681" w:rsidRPr="00BF7681" w:rsidRDefault="00BF7681" w:rsidP="00484B7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proofErr w:type="gramStart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и</w:t>
      </w:r>
      <w:proofErr w:type="gramEnd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дата его проведения)</w:t>
      </w: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Наименование подарка _______________________________________________</w:t>
      </w:r>
      <w:r w:rsidR="00484B7B"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____________</w:t>
      </w:r>
      <w:r w:rsidR="00484B7B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____</w:t>
      </w: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Вид подарка ________________________________________________________</w:t>
      </w:r>
      <w:r w:rsidR="00484B7B"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____________</w:t>
      </w:r>
      <w:r w:rsidR="00484B7B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____</w:t>
      </w:r>
    </w:p>
    <w:p w:rsidR="00BF7681" w:rsidRPr="00BF7681" w:rsidRDefault="00BF7681" w:rsidP="00484B7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(</w:t>
      </w:r>
      <w:proofErr w:type="gramStart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бытовая</w:t>
      </w:r>
      <w:proofErr w:type="gramEnd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техника, предметы искусства и другое)</w:t>
      </w:r>
    </w:p>
    <w:p w:rsidR="00BF7681" w:rsidRPr="00BF7681" w:rsidRDefault="00484B7B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Величина натурального и денежного измерения факта</w:t>
      </w:r>
      <w:r w:rsidR="00BF7681"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хозяйственной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</w:t>
      </w:r>
      <w:r w:rsidR="00BF7681"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жизни подарка с указанием единиц измерения ________________________</w:t>
      </w: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</w:t>
      </w:r>
    </w:p>
    <w:p w:rsidR="00BF7681" w:rsidRPr="00BF7681" w:rsidRDefault="00BF7681" w:rsidP="00BF768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Приложение: ___________________________________________ на _____ листах.</w:t>
      </w:r>
    </w:p>
    <w:p w:rsidR="00BF7681" w:rsidRPr="00BF7681" w:rsidRDefault="00BF7681" w:rsidP="00484B7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(</w:t>
      </w:r>
      <w:proofErr w:type="gramStart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наименование</w:t>
      </w:r>
      <w:proofErr w:type="gramEnd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документа: чек, гарантийный талон и т.п.)</w:t>
      </w:r>
    </w:p>
    <w:p w:rsidR="00BF7681" w:rsidRPr="00BF7681" w:rsidRDefault="00BF7681" w:rsidP="00BF768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Сдал                              </w:t>
      </w:r>
      <w:r w:rsidR="00484B7B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ab/>
      </w:r>
      <w:proofErr w:type="gramStart"/>
      <w:r w:rsidR="00484B7B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ab/>
      </w: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 Принял</w:t>
      </w:r>
      <w:proofErr w:type="gramEnd"/>
    </w:p>
    <w:p w:rsidR="00BF7681" w:rsidRPr="00BF7681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__________________________           __________________________</w:t>
      </w:r>
    </w:p>
    <w:p w:rsidR="00484B7B" w:rsidRDefault="00BF7681" w:rsidP="00BF76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</w:pP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(Ф.И.О., </w:t>
      </w:r>
      <w:proofErr w:type="gramStart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подпись)   </w:t>
      </w:r>
      <w:proofErr w:type="gramEnd"/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 xml:space="preserve">            </w:t>
      </w:r>
      <w:r w:rsidR="00484B7B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ab/>
      </w:r>
      <w:r w:rsidR="00484B7B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ab/>
      </w:r>
      <w:r w:rsidR="00484B7B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ab/>
      </w:r>
      <w:r w:rsidRPr="00BF7681"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t>(Ф.И.О., подпись)</w:t>
      </w:r>
    </w:p>
    <w:p w:rsidR="00484B7B" w:rsidRDefault="00484B7B">
      <w:pPr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sectPr w:rsidR="00484B7B" w:rsidSect="00BF7681">
          <w:pgSz w:w="11909" w:h="16840"/>
          <w:pgMar w:top="1157" w:right="810" w:bottom="1365" w:left="1440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bidi="ar-SA"/>
        </w:rPr>
        <w:br w:type="page"/>
      </w:r>
    </w:p>
    <w:p w:rsidR="00484B7B" w:rsidRPr="00484B7B" w:rsidRDefault="00484B7B" w:rsidP="00484B7B">
      <w:pPr>
        <w:pStyle w:val="s3"/>
        <w:spacing w:before="75" w:beforeAutospacing="0" w:after="75" w:afterAutospacing="0"/>
        <w:ind w:left="75" w:right="75"/>
        <w:jc w:val="right"/>
        <w:rPr>
          <w:bCs/>
          <w:color w:val="22272F"/>
          <w:sz w:val="22"/>
        </w:rPr>
      </w:pPr>
      <w:r w:rsidRPr="00484B7B">
        <w:rPr>
          <w:bCs/>
          <w:color w:val="22272F"/>
          <w:sz w:val="22"/>
        </w:rPr>
        <w:lastRenderedPageBreak/>
        <w:t>Приложение №4</w:t>
      </w:r>
    </w:p>
    <w:p w:rsidR="00484B7B" w:rsidRPr="00484B7B" w:rsidRDefault="00484B7B" w:rsidP="00484B7B">
      <w:pPr>
        <w:pStyle w:val="s3"/>
        <w:spacing w:before="75" w:beforeAutospacing="0" w:after="75" w:afterAutospacing="0"/>
        <w:ind w:left="75" w:right="75"/>
        <w:jc w:val="center"/>
        <w:rPr>
          <w:b/>
          <w:bCs/>
          <w:color w:val="22272F"/>
        </w:rPr>
      </w:pPr>
      <w:r>
        <w:rPr>
          <w:b/>
          <w:bCs/>
          <w:color w:val="22272F"/>
        </w:rPr>
        <w:t>КНИГА УЧЕТА АКТОВ ПРИЕМА-ПЕРЕДАЧИ ПОДАРКОВ, ПОЛУЧЕННЫХ СОТРУДНИКАМИ, ГРАЖДАНСКИМИ СЛУЖАЩИМИ И РАБОТНИКАМИ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675"/>
        <w:gridCol w:w="1986"/>
        <w:gridCol w:w="2126"/>
        <w:gridCol w:w="2835"/>
        <w:gridCol w:w="2267"/>
        <w:gridCol w:w="2604"/>
        <w:gridCol w:w="2041"/>
      </w:tblGrid>
      <w:tr w:rsidR="00484B7B" w:rsidTr="00484B7B">
        <w:tc>
          <w:tcPr>
            <w:tcW w:w="232" w:type="pct"/>
            <w:vMerge w:val="restart"/>
          </w:tcPr>
          <w:p w:rsidR="00484B7B" w:rsidRPr="00484B7B" w:rsidRDefault="00484B7B" w:rsidP="00484B7B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484B7B">
              <w:t>№ п/п</w:t>
            </w:r>
          </w:p>
        </w:tc>
        <w:tc>
          <w:tcPr>
            <w:tcW w:w="683" w:type="pct"/>
            <w:vMerge w:val="restart"/>
          </w:tcPr>
          <w:p w:rsidR="00484B7B" w:rsidRPr="00484B7B" w:rsidRDefault="00484B7B" w:rsidP="00484B7B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484B7B">
              <w:t>Номер и дата акта приема-передачи</w:t>
            </w:r>
          </w:p>
        </w:tc>
        <w:tc>
          <w:tcPr>
            <w:tcW w:w="1706" w:type="pct"/>
            <w:gridSpan w:val="2"/>
          </w:tcPr>
          <w:p w:rsidR="00484B7B" w:rsidRPr="00484B7B" w:rsidRDefault="00484B7B" w:rsidP="00484B7B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484B7B">
              <w:t>Сведения о сотруднике, гражданском служащем, работнике, сдавших подарок</w:t>
            </w:r>
          </w:p>
        </w:tc>
        <w:tc>
          <w:tcPr>
            <w:tcW w:w="780" w:type="pct"/>
            <w:vMerge w:val="restart"/>
          </w:tcPr>
          <w:p w:rsidR="00484B7B" w:rsidRPr="00484B7B" w:rsidRDefault="00484B7B" w:rsidP="00484B7B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484B7B">
              <w:t>Наименование подарка</w:t>
            </w:r>
          </w:p>
        </w:tc>
        <w:tc>
          <w:tcPr>
            <w:tcW w:w="1598" w:type="pct"/>
            <w:gridSpan w:val="2"/>
          </w:tcPr>
          <w:p w:rsidR="00484B7B" w:rsidRPr="00484B7B" w:rsidRDefault="00484B7B" w:rsidP="00484B7B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484B7B">
              <w:t>Сведения об ответственном лице, принявшем подарок</w:t>
            </w:r>
          </w:p>
        </w:tc>
      </w:tr>
      <w:tr w:rsidR="00484B7B" w:rsidTr="00484B7B">
        <w:tc>
          <w:tcPr>
            <w:tcW w:w="232" w:type="pct"/>
            <w:vMerge/>
          </w:tcPr>
          <w:p w:rsidR="00484B7B" w:rsidRPr="00484B7B" w:rsidRDefault="00484B7B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83" w:type="pct"/>
            <w:vMerge/>
          </w:tcPr>
          <w:p w:rsidR="00484B7B" w:rsidRPr="00484B7B" w:rsidRDefault="00484B7B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</w:tcPr>
          <w:p w:rsidR="00484B7B" w:rsidRPr="00484B7B" w:rsidRDefault="00484B7B" w:rsidP="00484B7B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484B7B">
              <w:t>Фамилия, имя, отчество</w:t>
            </w:r>
            <w:r w:rsidRPr="00484B7B">
              <w:t xml:space="preserve"> </w:t>
            </w:r>
            <w:r w:rsidRPr="00484B7B">
              <w:t>(при наличии)</w:t>
            </w:r>
          </w:p>
        </w:tc>
        <w:tc>
          <w:tcPr>
            <w:tcW w:w="975" w:type="pct"/>
          </w:tcPr>
          <w:p w:rsidR="00484B7B" w:rsidRPr="00484B7B" w:rsidRDefault="00484B7B" w:rsidP="00484B7B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484B7B">
              <w:t>Замещаемая должность, специальное звание (классный чин)</w:t>
            </w:r>
          </w:p>
        </w:tc>
        <w:tc>
          <w:tcPr>
            <w:tcW w:w="780" w:type="pct"/>
            <w:vMerge/>
          </w:tcPr>
          <w:p w:rsidR="00484B7B" w:rsidRPr="00484B7B" w:rsidRDefault="00484B7B" w:rsidP="003D6C38">
            <w:pPr>
              <w:pStyle w:val="a5"/>
              <w:shd w:val="clear" w:color="auto" w:fill="auto"/>
              <w:spacing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96" w:type="pct"/>
          </w:tcPr>
          <w:p w:rsidR="00484B7B" w:rsidRPr="00484B7B" w:rsidRDefault="00484B7B" w:rsidP="00484B7B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484B7B">
              <w:t>Фамилия, имя, отчество (при наличии)</w:t>
            </w:r>
          </w:p>
        </w:tc>
        <w:tc>
          <w:tcPr>
            <w:tcW w:w="702" w:type="pct"/>
          </w:tcPr>
          <w:p w:rsidR="00484B7B" w:rsidRPr="00484B7B" w:rsidRDefault="00484B7B" w:rsidP="00484B7B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484B7B">
              <w:t>Подпись</w:t>
            </w:r>
          </w:p>
        </w:tc>
      </w:tr>
      <w:tr w:rsidR="00484B7B" w:rsidTr="00484B7B">
        <w:trPr>
          <w:trHeight w:val="58"/>
        </w:trPr>
        <w:tc>
          <w:tcPr>
            <w:tcW w:w="23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484B7B">
              <w:rPr>
                <w:b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683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484B7B">
              <w:rPr>
                <w:b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731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484B7B">
              <w:rPr>
                <w:b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975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484B7B">
              <w:rPr>
                <w:b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780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484B7B">
              <w:rPr>
                <w:b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896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484B7B">
              <w:rPr>
                <w:b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70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484B7B">
              <w:rPr>
                <w:b w:val="0"/>
                <w:color w:val="auto"/>
                <w:sz w:val="22"/>
                <w:szCs w:val="22"/>
              </w:rPr>
              <w:t>7</w:t>
            </w:r>
          </w:p>
        </w:tc>
      </w:tr>
      <w:tr w:rsidR="00484B7B" w:rsidTr="00484B7B">
        <w:trPr>
          <w:trHeight w:val="397"/>
        </w:trPr>
        <w:tc>
          <w:tcPr>
            <w:tcW w:w="23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83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80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96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0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84B7B" w:rsidTr="00484B7B">
        <w:trPr>
          <w:trHeight w:val="397"/>
        </w:trPr>
        <w:tc>
          <w:tcPr>
            <w:tcW w:w="23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83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80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96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0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84B7B" w:rsidTr="00484B7B">
        <w:trPr>
          <w:trHeight w:val="397"/>
        </w:trPr>
        <w:tc>
          <w:tcPr>
            <w:tcW w:w="23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83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80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96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0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84B7B" w:rsidTr="00484B7B">
        <w:trPr>
          <w:trHeight w:val="397"/>
        </w:trPr>
        <w:tc>
          <w:tcPr>
            <w:tcW w:w="23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83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80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96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0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84B7B" w:rsidTr="00484B7B">
        <w:trPr>
          <w:trHeight w:val="397"/>
        </w:trPr>
        <w:tc>
          <w:tcPr>
            <w:tcW w:w="23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83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80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96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0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84B7B" w:rsidTr="00484B7B">
        <w:trPr>
          <w:trHeight w:val="397"/>
        </w:trPr>
        <w:tc>
          <w:tcPr>
            <w:tcW w:w="23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83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80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96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0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84B7B" w:rsidTr="00484B7B">
        <w:trPr>
          <w:trHeight w:val="397"/>
        </w:trPr>
        <w:tc>
          <w:tcPr>
            <w:tcW w:w="23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83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80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96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0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84B7B" w:rsidTr="00484B7B">
        <w:trPr>
          <w:trHeight w:val="397"/>
        </w:trPr>
        <w:tc>
          <w:tcPr>
            <w:tcW w:w="23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83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80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96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0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84B7B" w:rsidTr="00484B7B">
        <w:trPr>
          <w:trHeight w:val="397"/>
        </w:trPr>
        <w:tc>
          <w:tcPr>
            <w:tcW w:w="23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83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80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96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0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84B7B" w:rsidTr="00484B7B">
        <w:trPr>
          <w:trHeight w:val="397"/>
        </w:trPr>
        <w:tc>
          <w:tcPr>
            <w:tcW w:w="23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83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80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96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0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84B7B" w:rsidTr="00484B7B">
        <w:trPr>
          <w:trHeight w:val="397"/>
        </w:trPr>
        <w:tc>
          <w:tcPr>
            <w:tcW w:w="23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83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80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96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0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84B7B" w:rsidTr="00484B7B">
        <w:trPr>
          <w:trHeight w:val="397"/>
        </w:trPr>
        <w:tc>
          <w:tcPr>
            <w:tcW w:w="23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83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80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96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0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84B7B" w:rsidTr="00484B7B">
        <w:trPr>
          <w:trHeight w:val="397"/>
        </w:trPr>
        <w:tc>
          <w:tcPr>
            <w:tcW w:w="23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83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80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96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0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84B7B" w:rsidTr="00484B7B">
        <w:trPr>
          <w:trHeight w:val="397"/>
        </w:trPr>
        <w:tc>
          <w:tcPr>
            <w:tcW w:w="23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83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80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96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0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484B7B" w:rsidTr="00484B7B">
        <w:trPr>
          <w:trHeight w:val="397"/>
        </w:trPr>
        <w:tc>
          <w:tcPr>
            <w:tcW w:w="23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83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80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96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02" w:type="pct"/>
          </w:tcPr>
          <w:p w:rsidR="00484B7B" w:rsidRPr="00484B7B" w:rsidRDefault="00484B7B" w:rsidP="00484B7B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</w:tr>
    </w:tbl>
    <w:p w:rsidR="00484B7B" w:rsidRDefault="00484B7B" w:rsidP="003D6C38">
      <w:pPr>
        <w:pStyle w:val="a5"/>
        <w:spacing w:line="240" w:lineRule="auto"/>
        <w:ind w:firstLine="709"/>
        <w:jc w:val="both"/>
        <w:rPr>
          <w:b w:val="0"/>
          <w:color w:val="auto"/>
        </w:rPr>
        <w:sectPr w:rsidR="00484B7B" w:rsidSect="00484B7B">
          <w:pgSz w:w="16840" w:h="11909" w:orient="landscape"/>
          <w:pgMar w:top="810" w:right="1365" w:bottom="1440" w:left="1157" w:header="0" w:footer="3" w:gutter="0"/>
          <w:cols w:space="720"/>
          <w:noEndnote/>
          <w:docGrid w:linePitch="360"/>
        </w:sectPr>
      </w:pPr>
    </w:p>
    <w:p w:rsidR="00484B7B" w:rsidRDefault="00484B7B" w:rsidP="00484B7B">
      <w:pPr>
        <w:widowControl/>
        <w:autoSpaceDE w:val="0"/>
        <w:autoSpaceDN w:val="0"/>
        <w:spacing w:after="180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Приложение №5</w:t>
      </w:r>
    </w:p>
    <w:p w:rsidR="00484B7B" w:rsidRPr="00484B7B" w:rsidRDefault="00484B7B" w:rsidP="00484B7B">
      <w:pPr>
        <w:widowControl/>
        <w:autoSpaceDE w:val="0"/>
        <w:autoSpaceDN w:val="0"/>
        <w:spacing w:after="18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84B7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ЗАЯВЛЕНИЕ</w:t>
      </w:r>
      <w:r w:rsidRPr="00484B7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br/>
        <w:t>о выкупе подарка</w:t>
      </w:r>
    </w:p>
    <w:p w:rsidR="00484B7B" w:rsidRPr="00484B7B" w:rsidRDefault="00484B7B" w:rsidP="00484B7B">
      <w:pPr>
        <w:widowControl/>
        <w:autoSpaceDE w:val="0"/>
        <w:autoSpaceDN w:val="0"/>
        <w:ind w:left="4820"/>
        <w:rPr>
          <w:rFonts w:ascii="Times New Roman" w:eastAsia="Times New Roman" w:hAnsi="Times New Roman" w:cs="Times New Roman"/>
          <w:color w:val="auto"/>
          <w:lang w:bidi="ar-SA"/>
        </w:rPr>
      </w:pPr>
    </w:p>
    <w:p w:rsidR="00484B7B" w:rsidRPr="00484B7B" w:rsidRDefault="00484B7B" w:rsidP="00484B7B">
      <w:pPr>
        <w:widowControl/>
        <w:pBdr>
          <w:top w:val="single" w:sz="4" w:space="1" w:color="auto"/>
        </w:pBdr>
        <w:autoSpaceDE w:val="0"/>
        <w:autoSpaceDN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84B7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</w:t>
      </w:r>
      <w:proofErr w:type="gramStart"/>
      <w:r w:rsidRPr="00484B7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наименование</w:t>
      </w:r>
      <w:proofErr w:type="gramEnd"/>
      <w:r w:rsidRPr="00484B7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уполномоченного структурного</w:t>
      </w:r>
    </w:p>
    <w:p w:rsidR="00484B7B" w:rsidRPr="00484B7B" w:rsidRDefault="00484B7B" w:rsidP="00484B7B">
      <w:pPr>
        <w:widowControl/>
        <w:autoSpaceDE w:val="0"/>
        <w:autoSpaceDN w:val="0"/>
        <w:ind w:left="4820"/>
        <w:rPr>
          <w:rFonts w:ascii="Times New Roman" w:eastAsia="Times New Roman" w:hAnsi="Times New Roman" w:cs="Times New Roman"/>
          <w:color w:val="auto"/>
          <w:lang w:bidi="ar-SA"/>
        </w:rPr>
      </w:pPr>
    </w:p>
    <w:p w:rsidR="00484B7B" w:rsidRPr="00484B7B" w:rsidRDefault="00484B7B" w:rsidP="00484B7B">
      <w:pPr>
        <w:widowControl/>
        <w:pBdr>
          <w:top w:val="single" w:sz="4" w:space="1" w:color="auto"/>
        </w:pBdr>
        <w:autoSpaceDE w:val="0"/>
        <w:autoSpaceDN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gramStart"/>
      <w:r w:rsidRPr="00484B7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подразделения</w:t>
      </w:r>
      <w:proofErr w:type="gramEnd"/>
      <w:r w:rsidRPr="00484B7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</w:t>
      </w:r>
    </w:p>
    <w:p w:rsidR="00484B7B" w:rsidRPr="00484B7B" w:rsidRDefault="00484B7B" w:rsidP="00484B7B">
      <w:pPr>
        <w:widowControl/>
        <w:autoSpaceDE w:val="0"/>
        <w:autoSpaceDN w:val="0"/>
        <w:ind w:left="4678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484B7B">
        <w:rPr>
          <w:rFonts w:ascii="Times New Roman" w:eastAsia="Times New Roman" w:hAnsi="Times New Roman" w:cs="Times New Roman"/>
          <w:color w:val="auto"/>
          <w:lang w:bidi="ar-SA"/>
        </w:rPr>
        <w:t>от</w:t>
      </w:r>
      <w:proofErr w:type="gramEnd"/>
      <w:r w:rsidRPr="00484B7B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</w:p>
    <w:p w:rsidR="00484B7B" w:rsidRPr="00484B7B" w:rsidRDefault="00484B7B" w:rsidP="00484B7B">
      <w:pPr>
        <w:widowControl/>
        <w:pBdr>
          <w:top w:val="single" w:sz="4" w:space="1" w:color="auto"/>
        </w:pBdr>
        <w:autoSpaceDE w:val="0"/>
        <w:autoSpaceDN w:val="0"/>
        <w:ind w:left="5018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484B7B" w:rsidRPr="00484B7B" w:rsidRDefault="00484B7B" w:rsidP="00484B7B">
      <w:pPr>
        <w:widowControl/>
        <w:autoSpaceDE w:val="0"/>
        <w:autoSpaceDN w:val="0"/>
        <w:ind w:left="5018"/>
        <w:rPr>
          <w:rFonts w:ascii="Times New Roman" w:eastAsia="Times New Roman" w:hAnsi="Times New Roman" w:cs="Times New Roman"/>
          <w:color w:val="auto"/>
          <w:lang w:bidi="ar-SA"/>
        </w:rPr>
      </w:pPr>
    </w:p>
    <w:p w:rsidR="00484B7B" w:rsidRPr="00484B7B" w:rsidRDefault="00484B7B" w:rsidP="00484B7B">
      <w:pPr>
        <w:widowControl/>
        <w:pBdr>
          <w:top w:val="single" w:sz="4" w:space="1" w:color="auto"/>
        </w:pBdr>
        <w:autoSpaceDE w:val="0"/>
        <w:autoSpaceDN w:val="0"/>
        <w:spacing w:after="240"/>
        <w:ind w:left="501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84B7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(Ф.И.О., занимаемая должность)</w:t>
      </w:r>
    </w:p>
    <w:p w:rsidR="00484B7B" w:rsidRPr="00484B7B" w:rsidRDefault="00484B7B" w:rsidP="00484B7B">
      <w:pPr>
        <w:widowControl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84B7B">
        <w:rPr>
          <w:rFonts w:ascii="Times New Roman" w:eastAsia="Times New Roman" w:hAnsi="Times New Roman" w:cs="Times New Roman"/>
          <w:color w:val="auto"/>
          <w:lang w:bidi="ar-SA"/>
        </w:rPr>
        <w:t xml:space="preserve">Извещаю о намерении выкупить подарок (подарки), полученный (полученные) в связи с протокольным мероприятием, служебной командировкой, другим официальным мероприятием </w:t>
      </w:r>
      <w:r w:rsidRPr="00484B7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(нужное подчеркнуть)</w:t>
      </w:r>
    </w:p>
    <w:p w:rsidR="00484B7B" w:rsidRPr="00484B7B" w:rsidRDefault="00484B7B" w:rsidP="00484B7B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484B7B" w:rsidRPr="00484B7B" w:rsidRDefault="00484B7B" w:rsidP="00484B7B">
      <w:pPr>
        <w:widowControl/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84B7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</w:t>
      </w:r>
      <w:proofErr w:type="gramStart"/>
      <w:r w:rsidRPr="00484B7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указать</w:t>
      </w:r>
      <w:proofErr w:type="gramEnd"/>
      <w:r w:rsidRPr="00484B7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наименование протокольного мероприятия или</w:t>
      </w:r>
    </w:p>
    <w:p w:rsidR="00484B7B" w:rsidRPr="00484B7B" w:rsidRDefault="00484B7B" w:rsidP="00484B7B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484B7B" w:rsidRPr="00484B7B" w:rsidRDefault="00484B7B" w:rsidP="00484B7B">
      <w:pPr>
        <w:widowControl/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gramStart"/>
      <w:r w:rsidRPr="00484B7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другого</w:t>
      </w:r>
      <w:proofErr w:type="gramEnd"/>
      <w:r w:rsidRPr="00484B7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официального мероприятия, место и дату проведения)</w:t>
      </w:r>
    </w:p>
    <w:p w:rsidR="00484B7B" w:rsidRPr="00484B7B" w:rsidRDefault="00484B7B" w:rsidP="00484B7B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484B7B">
        <w:rPr>
          <w:rFonts w:ascii="Times New Roman" w:eastAsia="Times New Roman" w:hAnsi="Times New Roman" w:cs="Times New Roman"/>
          <w:color w:val="auto"/>
          <w:lang w:bidi="ar-SA"/>
        </w:rPr>
        <w:t>и</w:t>
      </w:r>
      <w:proofErr w:type="gramEnd"/>
      <w:r w:rsidRPr="00484B7B">
        <w:rPr>
          <w:rFonts w:ascii="Times New Roman" w:eastAsia="Times New Roman" w:hAnsi="Times New Roman" w:cs="Times New Roman"/>
          <w:color w:val="auto"/>
          <w:lang w:bidi="ar-SA"/>
        </w:rPr>
        <w:t xml:space="preserve"> сданный на хранение в установленном порядке</w:t>
      </w:r>
    </w:p>
    <w:p w:rsidR="00484B7B" w:rsidRPr="00484B7B" w:rsidRDefault="00484B7B" w:rsidP="00484B7B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484B7B" w:rsidRPr="00484B7B" w:rsidRDefault="00484B7B" w:rsidP="00484B7B">
      <w:pPr>
        <w:widowControl/>
        <w:pBdr>
          <w:top w:val="single" w:sz="4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84B7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</w:t>
      </w:r>
      <w:proofErr w:type="gramStart"/>
      <w:r w:rsidRPr="00484B7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дата</w:t>
      </w:r>
      <w:proofErr w:type="gramEnd"/>
      <w:r w:rsidRPr="00484B7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 регистрационный номер уведомления,</w:t>
      </w:r>
      <w:r w:rsidRPr="00484B7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дата и регистрационный номер акта приема-передачи на хранение)</w:t>
      </w:r>
    </w:p>
    <w:p w:rsidR="00484B7B" w:rsidRPr="00484B7B" w:rsidRDefault="00484B7B" w:rsidP="00484B7B">
      <w:pPr>
        <w:widowControl/>
        <w:autoSpaceDE w:val="0"/>
        <w:autoSpaceDN w:val="0"/>
        <w:spacing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484B7B">
        <w:rPr>
          <w:rFonts w:ascii="Times New Roman" w:eastAsia="Times New Roman" w:hAnsi="Times New Roman" w:cs="Times New Roman"/>
          <w:color w:val="auto"/>
          <w:lang w:bidi="ar-SA"/>
        </w:rPr>
        <w:t>по</w:t>
      </w:r>
      <w:proofErr w:type="gramEnd"/>
      <w:r w:rsidRPr="00484B7B">
        <w:rPr>
          <w:rFonts w:ascii="Times New Roman" w:eastAsia="Times New Roman" w:hAnsi="Times New Roman" w:cs="Times New Roman"/>
          <w:color w:val="auto"/>
          <w:lang w:bidi="ar-SA"/>
        </w:rPr>
        <w:t xml:space="preserve">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185"/>
        <w:gridCol w:w="3171"/>
      </w:tblGrid>
      <w:tr w:rsidR="00484B7B" w:rsidRPr="00484B7B" w:rsidTr="00AD60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95" w:type="dxa"/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185" w:type="dxa"/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84B7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подарка</w:t>
            </w:r>
          </w:p>
        </w:tc>
        <w:tc>
          <w:tcPr>
            <w:tcW w:w="3171" w:type="dxa"/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84B7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Количество предметов</w:t>
            </w:r>
          </w:p>
        </w:tc>
      </w:tr>
      <w:tr w:rsidR="00484B7B" w:rsidRPr="00484B7B" w:rsidTr="00AD60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95" w:type="dxa"/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84B7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6185" w:type="dxa"/>
          </w:tcPr>
          <w:p w:rsidR="00484B7B" w:rsidRPr="00484B7B" w:rsidRDefault="00484B7B" w:rsidP="00484B7B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71" w:type="dxa"/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84B7B" w:rsidRPr="00484B7B" w:rsidTr="00AD60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95" w:type="dxa"/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84B7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6185" w:type="dxa"/>
          </w:tcPr>
          <w:p w:rsidR="00484B7B" w:rsidRPr="00484B7B" w:rsidRDefault="00484B7B" w:rsidP="00484B7B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71" w:type="dxa"/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84B7B" w:rsidRPr="00484B7B" w:rsidTr="00AD60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95" w:type="dxa"/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84B7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6185" w:type="dxa"/>
          </w:tcPr>
          <w:p w:rsidR="00484B7B" w:rsidRPr="00484B7B" w:rsidRDefault="00484B7B" w:rsidP="00484B7B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71" w:type="dxa"/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84B7B" w:rsidRPr="00484B7B" w:rsidTr="00AD60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780" w:type="dxa"/>
            <w:gridSpan w:val="2"/>
          </w:tcPr>
          <w:p w:rsidR="00484B7B" w:rsidRPr="00484B7B" w:rsidRDefault="00484B7B" w:rsidP="00484B7B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84B7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3171" w:type="dxa"/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484B7B" w:rsidRPr="00484B7B" w:rsidRDefault="00484B7B" w:rsidP="00484B7B">
      <w:pPr>
        <w:widowControl/>
        <w:autoSpaceDE w:val="0"/>
        <w:autoSpaceDN w:val="0"/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70"/>
        <w:gridCol w:w="1219"/>
        <w:gridCol w:w="170"/>
        <w:gridCol w:w="2381"/>
        <w:gridCol w:w="567"/>
        <w:gridCol w:w="454"/>
        <w:gridCol w:w="255"/>
        <w:gridCol w:w="1361"/>
        <w:gridCol w:w="397"/>
        <w:gridCol w:w="369"/>
        <w:gridCol w:w="340"/>
      </w:tblGrid>
      <w:tr w:rsidR="00484B7B" w:rsidRPr="00484B7B" w:rsidTr="00AD60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B7B" w:rsidRPr="00484B7B" w:rsidRDefault="00484B7B" w:rsidP="00484B7B">
            <w:pPr>
              <w:keepNext/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B7B" w:rsidRPr="00484B7B" w:rsidRDefault="00484B7B" w:rsidP="00484B7B">
            <w:pPr>
              <w:keepNext/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B7B" w:rsidRPr="00484B7B" w:rsidRDefault="00484B7B" w:rsidP="00484B7B">
            <w:pPr>
              <w:keepNext/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B7B" w:rsidRPr="00484B7B" w:rsidRDefault="00484B7B" w:rsidP="00484B7B">
            <w:pPr>
              <w:keepNext/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B7B" w:rsidRPr="00484B7B" w:rsidRDefault="00484B7B" w:rsidP="00484B7B">
            <w:pPr>
              <w:keepNext/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B7B" w:rsidRPr="00484B7B" w:rsidRDefault="00484B7B" w:rsidP="00484B7B">
            <w:pPr>
              <w:keepNext/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84B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B7B" w:rsidRPr="00484B7B" w:rsidRDefault="00484B7B" w:rsidP="00484B7B">
            <w:pPr>
              <w:keepNext/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B7B" w:rsidRPr="00484B7B" w:rsidRDefault="00484B7B" w:rsidP="00484B7B">
            <w:pPr>
              <w:keepNext/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84B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B7B" w:rsidRPr="00484B7B" w:rsidRDefault="00484B7B" w:rsidP="00484B7B">
            <w:pPr>
              <w:keepNext/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B7B" w:rsidRPr="00484B7B" w:rsidRDefault="00484B7B" w:rsidP="00484B7B">
            <w:pPr>
              <w:keepNext/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84B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B7B" w:rsidRPr="00484B7B" w:rsidRDefault="00484B7B" w:rsidP="00484B7B">
            <w:pPr>
              <w:keepNext/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B7B" w:rsidRPr="00484B7B" w:rsidRDefault="00484B7B" w:rsidP="00484B7B">
            <w:pPr>
              <w:keepNext/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84B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</w:t>
            </w:r>
          </w:p>
        </w:tc>
      </w:tr>
      <w:tr w:rsidR="00484B7B" w:rsidRPr="00484B7B" w:rsidTr="00AD60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84B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</w:t>
            </w:r>
            <w:proofErr w:type="gramStart"/>
            <w:r w:rsidRPr="00484B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</w:t>
            </w:r>
            <w:proofErr w:type="gramEnd"/>
            <w:r w:rsidRPr="00484B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должности)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84B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</w:t>
            </w:r>
            <w:proofErr w:type="gramStart"/>
            <w:r w:rsidRPr="00484B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подпись</w:t>
            </w:r>
            <w:proofErr w:type="gramEnd"/>
            <w:r w:rsidRPr="00484B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84B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</w:t>
            </w:r>
            <w:proofErr w:type="gramStart"/>
            <w:r w:rsidRPr="00484B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расшифровка</w:t>
            </w:r>
            <w:proofErr w:type="gramEnd"/>
            <w:r w:rsidRPr="00484B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подписи)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84B7B" w:rsidRPr="00484B7B" w:rsidRDefault="00484B7B" w:rsidP="00484B7B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84B7B" w:rsidRPr="00484B7B" w:rsidRDefault="00484B7B" w:rsidP="00484B7B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84B7B" w:rsidRPr="00484B7B" w:rsidRDefault="00484B7B" w:rsidP="00484B7B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4B7B" w:rsidRPr="00484B7B" w:rsidRDefault="00484B7B" w:rsidP="00484B7B">
            <w:pPr>
              <w:widowControl/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484B7B" w:rsidRPr="00484B7B" w:rsidRDefault="00484B7B" w:rsidP="00484B7B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BF7681" w:rsidRPr="003C1F40" w:rsidRDefault="00BF7681" w:rsidP="003D6C38">
      <w:pPr>
        <w:pStyle w:val="a5"/>
        <w:spacing w:line="240" w:lineRule="auto"/>
        <w:ind w:firstLine="709"/>
        <w:jc w:val="both"/>
        <w:rPr>
          <w:b w:val="0"/>
          <w:color w:val="auto"/>
        </w:rPr>
      </w:pPr>
    </w:p>
    <w:sectPr w:rsidR="00BF7681" w:rsidRPr="003C1F40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BCA" w:rsidRDefault="00C34BCA">
      <w:r>
        <w:separator/>
      </w:r>
    </w:p>
  </w:endnote>
  <w:endnote w:type="continuationSeparator" w:id="0">
    <w:p w:rsidR="00C34BCA" w:rsidRDefault="00C3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46" w:rsidRDefault="008628A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6951980</wp:posOffset>
              </wp:positionH>
              <wp:positionV relativeFrom="page">
                <wp:posOffset>10189210</wp:posOffset>
              </wp:positionV>
              <wp:extent cx="67310" cy="100330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146" w:rsidRDefault="00F3614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7.4pt;margin-top:802.3pt;width:5.3pt;height:7.9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" filled="f" stroked="f">
              <v:textbox style="mso-fit-shape-to-text:t" inset="0,0,0,0">
                <w:txbxContent>
                  <w:p w:rsidR="00F36146" w:rsidRDefault="00F36146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46" w:rsidRDefault="008628A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6803390</wp:posOffset>
              </wp:positionH>
              <wp:positionV relativeFrom="page">
                <wp:posOffset>10189845</wp:posOffset>
              </wp:positionV>
              <wp:extent cx="70485" cy="154940"/>
              <wp:effectExtent l="2540" t="0" r="254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146" w:rsidRDefault="00C5650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1CAB" w:rsidRPr="00FE1CAB">
                            <w:rPr>
                              <w:rStyle w:val="TrebuchetMS105pt"/>
                              <w:noProof/>
                            </w:rPr>
                            <w:t>1</w:t>
                          </w:r>
                          <w:r>
                            <w:rPr>
                              <w:rStyle w:val="TrebuchetMS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35.7pt;margin-top:802.35pt;width:5.55pt;height:12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ZurQIAAKw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" filled="f" stroked="f">
              <v:textbox style="mso-fit-shape-to-text:t" inset="0,0,0,0">
                <w:txbxContent>
                  <w:p w:rsidR="00F36146" w:rsidRDefault="00C5650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1CAB" w:rsidRPr="00FE1CAB">
                      <w:rPr>
                        <w:rStyle w:val="TrebuchetMS105pt"/>
                        <w:noProof/>
                      </w:rPr>
                      <w:t>1</w:t>
                    </w:r>
                    <w:r>
                      <w:rPr>
                        <w:rStyle w:val="TrebuchetMS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BCA" w:rsidRDefault="00C34BCA"/>
  </w:footnote>
  <w:footnote w:type="continuationSeparator" w:id="0">
    <w:p w:rsidR="00C34BCA" w:rsidRDefault="00C34B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2557"/>
    <w:multiLevelType w:val="multilevel"/>
    <w:tmpl w:val="86BC842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F976A8"/>
    <w:multiLevelType w:val="multilevel"/>
    <w:tmpl w:val="C5B2F26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D480DA4"/>
    <w:multiLevelType w:val="multilevel"/>
    <w:tmpl w:val="00564D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876A91"/>
    <w:multiLevelType w:val="multilevel"/>
    <w:tmpl w:val="2D5461A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4D6D2D"/>
    <w:multiLevelType w:val="multilevel"/>
    <w:tmpl w:val="4788BB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C0F94"/>
    <w:multiLevelType w:val="multilevel"/>
    <w:tmpl w:val="AF026DA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600FC9"/>
    <w:multiLevelType w:val="multilevel"/>
    <w:tmpl w:val="825EBC9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2821E8"/>
    <w:multiLevelType w:val="multilevel"/>
    <w:tmpl w:val="EB8041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9F3ABE"/>
    <w:multiLevelType w:val="multilevel"/>
    <w:tmpl w:val="85F8F5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AE1CEC"/>
    <w:multiLevelType w:val="multilevel"/>
    <w:tmpl w:val="9F4257C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FC3486"/>
    <w:multiLevelType w:val="multilevel"/>
    <w:tmpl w:val="7214F2A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24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46"/>
    <w:rsid w:val="00044075"/>
    <w:rsid w:val="00074B8D"/>
    <w:rsid w:val="003B73E7"/>
    <w:rsid w:val="003C1F40"/>
    <w:rsid w:val="003D6C38"/>
    <w:rsid w:val="004572D9"/>
    <w:rsid w:val="00484B7B"/>
    <w:rsid w:val="004E508B"/>
    <w:rsid w:val="00526DBF"/>
    <w:rsid w:val="005C198F"/>
    <w:rsid w:val="00631283"/>
    <w:rsid w:val="006D5115"/>
    <w:rsid w:val="007A0CAB"/>
    <w:rsid w:val="008039FA"/>
    <w:rsid w:val="00805C6F"/>
    <w:rsid w:val="008628AB"/>
    <w:rsid w:val="00924CA0"/>
    <w:rsid w:val="009348CE"/>
    <w:rsid w:val="00A44704"/>
    <w:rsid w:val="00AD00CF"/>
    <w:rsid w:val="00B8286C"/>
    <w:rsid w:val="00BF7681"/>
    <w:rsid w:val="00C309CC"/>
    <w:rsid w:val="00C34BCA"/>
    <w:rsid w:val="00C56507"/>
    <w:rsid w:val="00C87E33"/>
    <w:rsid w:val="00C970AF"/>
    <w:rsid w:val="00CB0141"/>
    <w:rsid w:val="00CE04A2"/>
    <w:rsid w:val="00CF36F1"/>
    <w:rsid w:val="00D066F9"/>
    <w:rsid w:val="00D4020F"/>
    <w:rsid w:val="00D55C6F"/>
    <w:rsid w:val="00E362EE"/>
    <w:rsid w:val="00E7673D"/>
    <w:rsid w:val="00ED6FB9"/>
    <w:rsid w:val="00F12CD9"/>
    <w:rsid w:val="00F36146"/>
    <w:rsid w:val="00F4365A"/>
    <w:rsid w:val="00F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E04A4-A42E-46E5-9975-6972A524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iryo" w:eastAsia="Meiryo" w:hAnsi="Meiryo" w:cs="Meiryo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B8286C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rebuchetMS105pt">
    <w:name w:val="Колонтитул + Trebuchet MS;10;5 pt;Не полужирный"/>
    <w:basedOn w:val="a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15pt">
    <w:name w:val="Заголовок №2 + 11;5 pt;Не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imesNewRoman12pt0pt">
    <w:name w:val="Заголовок №2 + Times New Roman;12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Georgia12pt">
    <w:name w:val="Заголовок №2 + Georgia;12 pt;Не курсив"/>
    <w:basedOn w:val="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Georgia12pt0">
    <w:name w:val="Заголовок №2 + Georgia;12 pt;Не курсив"/>
    <w:basedOn w:val="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12pt0pt0">
    <w:name w:val="Заголовок №2 + Times New Roman;12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Заголовок №2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Заголовок №2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Подпись к картинк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z w:val="28"/>
      <w:szCs w:val="28"/>
    </w:rPr>
  </w:style>
  <w:style w:type="paragraph" w:customStyle="1" w:styleId="25">
    <w:name w:val="Подпись к картинке (2)"/>
    <w:basedOn w:val="a"/>
    <w:link w:val="2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5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Основной текст (2)"/>
    <w:basedOn w:val="a"/>
    <w:link w:val="2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50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E1C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1CAB"/>
    <w:rPr>
      <w:color w:val="000000"/>
    </w:rPr>
  </w:style>
  <w:style w:type="paragraph" w:styleId="ab">
    <w:name w:val="footer"/>
    <w:basedOn w:val="a"/>
    <w:link w:val="ac"/>
    <w:uiPriority w:val="99"/>
    <w:unhideWhenUsed/>
    <w:rsid w:val="00FE1C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1CAB"/>
    <w:rPr>
      <w:color w:val="000000"/>
    </w:rPr>
  </w:style>
  <w:style w:type="paragraph" w:styleId="ad">
    <w:name w:val="No Spacing"/>
    <w:uiPriority w:val="1"/>
    <w:qFormat/>
    <w:rsid w:val="00AD00CF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9348C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348CE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B8286C"/>
    <w:rPr>
      <w:rFonts w:ascii="Times New Roman" w:eastAsia="Times New Roman" w:hAnsi="Times New Roman" w:cs="Times New Roman"/>
      <w:b/>
      <w:szCs w:val="20"/>
      <w:lang w:bidi="ar-SA"/>
    </w:rPr>
  </w:style>
  <w:style w:type="paragraph" w:styleId="af0">
    <w:name w:val="List Paragraph"/>
    <w:basedOn w:val="a"/>
    <w:uiPriority w:val="34"/>
    <w:qFormat/>
    <w:rsid w:val="003B73E7"/>
    <w:pPr>
      <w:ind w:left="720"/>
      <w:contextualSpacing/>
    </w:pPr>
  </w:style>
  <w:style w:type="table" w:styleId="af1">
    <w:name w:val="Table Grid"/>
    <w:basedOn w:val="a1"/>
    <w:uiPriority w:val="59"/>
    <w:rsid w:val="00526DB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D6C38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rsid w:val="003D6C38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s1">
    <w:name w:val="s_1"/>
    <w:basedOn w:val="a"/>
    <w:rsid w:val="00BF768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6">
    <w:name w:val="s_16"/>
    <w:basedOn w:val="a"/>
    <w:rsid w:val="00BF768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3">
    <w:name w:val="s_3"/>
    <w:basedOn w:val="a"/>
    <w:rsid w:val="00484B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2">
    <w:name w:val="Normal (Web)"/>
    <w:basedOn w:val="a"/>
    <w:uiPriority w:val="99"/>
    <w:unhideWhenUsed/>
    <w:rsid w:val="00484B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708768/56ae36fc84d31bc2f9c0b07177fa16a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10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 всю страницу</vt:lpstr>
    </vt:vector>
  </TitlesOfParts>
  <Company>*</Company>
  <LinksUpToDate>false</LinksUpToDate>
  <CharactersWithSpaces>16322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 всю страницу</dc:title>
  <dc:subject/>
  <dc:creator>maliaeva</dc:creator>
  <cp:keywords/>
  <cp:lastModifiedBy>User</cp:lastModifiedBy>
  <cp:revision>8</cp:revision>
  <cp:lastPrinted>2026-04-24T12:30:00Z</cp:lastPrinted>
  <dcterms:created xsi:type="dcterms:W3CDTF">2017-06-29T10:50:00Z</dcterms:created>
  <dcterms:modified xsi:type="dcterms:W3CDTF">2026-04-24T12:46:00Z</dcterms:modified>
</cp:coreProperties>
</file>