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030" w:rsidRDefault="00B33389">
      <w:pPr>
        <w:spacing w:after="127" w:line="259" w:lineRule="auto"/>
        <w:ind w:left="70" w:firstLine="0"/>
        <w:jc w:val="center"/>
      </w:pPr>
      <w:r>
        <w:rPr>
          <w:sz w:val="24"/>
        </w:rPr>
        <w:t xml:space="preserve"> </w:t>
      </w:r>
    </w:p>
    <w:p w:rsidR="00C03030" w:rsidRDefault="00B33389">
      <w:pPr>
        <w:tabs>
          <w:tab w:val="right" w:pos="9892"/>
        </w:tabs>
        <w:ind w:left="0" w:firstLine="0"/>
        <w:jc w:val="left"/>
      </w:pPr>
      <w:r>
        <w:t xml:space="preserve">СОГЛАСОВАНО </w:t>
      </w:r>
      <w:r>
        <w:tab/>
        <w:t xml:space="preserve">УТВЕРЖДЕНО </w:t>
      </w:r>
    </w:p>
    <w:p w:rsidR="00C03030" w:rsidRDefault="00B33389">
      <w:pPr>
        <w:tabs>
          <w:tab w:val="right" w:pos="9892"/>
        </w:tabs>
        <w:ind w:left="0" w:firstLine="0"/>
        <w:jc w:val="left"/>
      </w:pPr>
      <w:r>
        <w:t xml:space="preserve">Общим собранием работников </w:t>
      </w:r>
      <w:r>
        <w:tab/>
        <w:t xml:space="preserve">Директор МБУ ДО </w:t>
      </w:r>
    </w:p>
    <w:p w:rsidR="00C03030" w:rsidRDefault="00B33389">
      <w:pPr>
        <w:tabs>
          <w:tab w:val="right" w:pos="9892"/>
        </w:tabs>
        <w:ind w:left="0" w:firstLine="0"/>
        <w:jc w:val="left"/>
      </w:pPr>
      <w:r>
        <w:t xml:space="preserve">МБУ ДО </w:t>
      </w:r>
      <w:r w:rsidR="00DD71A7">
        <w:t>СШ № 4 г. Пензы</w:t>
      </w:r>
      <w:r>
        <w:t xml:space="preserve"> </w:t>
      </w:r>
      <w:r>
        <w:tab/>
        <w:t xml:space="preserve"> </w:t>
      </w:r>
      <w:r w:rsidR="00DD71A7">
        <w:t>СШ № 4 г. Пензы</w:t>
      </w:r>
      <w:r>
        <w:t xml:space="preserve"> </w:t>
      </w:r>
    </w:p>
    <w:p w:rsidR="00C03030" w:rsidRDefault="00B33389">
      <w:pPr>
        <w:tabs>
          <w:tab w:val="right" w:pos="9892"/>
        </w:tabs>
        <w:ind w:left="0" w:firstLine="0"/>
        <w:jc w:val="left"/>
      </w:pPr>
      <w:r>
        <w:t>(протокол № 2 от 2</w:t>
      </w:r>
      <w:r w:rsidR="00645737">
        <w:t>6</w:t>
      </w:r>
      <w:r>
        <w:t>.01.202</w:t>
      </w:r>
      <w:r w:rsidR="00DD71A7">
        <w:t>6</w:t>
      </w:r>
      <w:r>
        <w:t xml:space="preserve"> г.) </w:t>
      </w:r>
      <w:r>
        <w:tab/>
        <w:t>_________</w:t>
      </w:r>
      <w:r w:rsidR="00DD71A7">
        <w:t>М</w:t>
      </w:r>
      <w:r>
        <w:t>.Н.</w:t>
      </w:r>
      <w:r w:rsidR="00DD71A7">
        <w:t xml:space="preserve"> Букин</w:t>
      </w:r>
      <w:r>
        <w:t xml:space="preserve"> </w:t>
      </w:r>
    </w:p>
    <w:p w:rsidR="00C03030" w:rsidRDefault="00B33389">
      <w:pPr>
        <w:tabs>
          <w:tab w:val="center" w:pos="1931"/>
          <w:tab w:val="right" w:pos="9892"/>
        </w:tabs>
        <w:spacing w:after="0" w:line="259" w:lineRule="auto"/>
        <w:ind w:left="0" w:right="-8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t xml:space="preserve">Приказ № </w:t>
      </w:r>
      <w:r w:rsidR="00645737">
        <w:t>23</w:t>
      </w:r>
      <w:bookmarkStart w:id="0" w:name="_GoBack"/>
      <w:bookmarkEnd w:id="0"/>
      <w:r>
        <w:t xml:space="preserve"> от 2</w:t>
      </w:r>
      <w:r w:rsidR="00645737">
        <w:t>6</w:t>
      </w:r>
      <w:r>
        <w:t>.01.202</w:t>
      </w:r>
      <w:r w:rsidR="00DD71A7">
        <w:t>6</w:t>
      </w:r>
      <w:r>
        <w:t xml:space="preserve"> г. </w:t>
      </w:r>
    </w:p>
    <w:p w:rsidR="00C03030" w:rsidRDefault="00B33389">
      <w:pPr>
        <w:spacing w:after="34" w:line="278" w:lineRule="auto"/>
        <w:ind w:left="274" w:right="7902" w:firstLine="0"/>
        <w:jc w:val="left"/>
      </w:pPr>
      <w:r>
        <w:rPr>
          <w:sz w:val="24"/>
        </w:rPr>
        <w:t xml:space="preserve">  </w:t>
      </w:r>
    </w:p>
    <w:p w:rsidR="00C03030" w:rsidRDefault="00B33389">
      <w:pPr>
        <w:spacing w:after="86" w:line="259" w:lineRule="auto"/>
        <w:ind w:left="90" w:firstLine="0"/>
        <w:jc w:val="center"/>
      </w:pPr>
      <w:r>
        <w:rPr>
          <w:b/>
          <w:sz w:val="32"/>
        </w:rPr>
        <w:t xml:space="preserve"> </w:t>
      </w:r>
    </w:p>
    <w:p w:rsidR="00C03030" w:rsidRDefault="00B33389">
      <w:pPr>
        <w:spacing w:after="76" w:line="266" w:lineRule="auto"/>
        <w:ind w:left="27"/>
        <w:jc w:val="center"/>
      </w:pPr>
      <w:r>
        <w:rPr>
          <w:b/>
          <w:sz w:val="32"/>
        </w:rPr>
        <w:t xml:space="preserve">Положение  </w:t>
      </w:r>
    </w:p>
    <w:p w:rsidR="00C03030" w:rsidRDefault="00B33389">
      <w:pPr>
        <w:spacing w:after="16" w:line="266" w:lineRule="auto"/>
        <w:ind w:left="27" w:right="2"/>
        <w:jc w:val="center"/>
      </w:pPr>
      <w:r>
        <w:rPr>
          <w:b/>
          <w:sz w:val="32"/>
        </w:rPr>
        <w:t xml:space="preserve">об общем собрании работников  </w:t>
      </w:r>
    </w:p>
    <w:p w:rsidR="00C03030" w:rsidRDefault="00B33389" w:rsidP="00DD71A7">
      <w:pPr>
        <w:spacing w:after="76" w:line="266" w:lineRule="auto"/>
        <w:ind w:left="27" w:right="17"/>
        <w:jc w:val="center"/>
      </w:pPr>
      <w:r>
        <w:rPr>
          <w:b/>
          <w:sz w:val="32"/>
        </w:rPr>
        <w:t xml:space="preserve">Муниципального бюджетного учреждения дополнительного образования «Спортивная школа </w:t>
      </w:r>
      <w:r w:rsidR="00DD71A7">
        <w:rPr>
          <w:b/>
          <w:sz w:val="32"/>
        </w:rPr>
        <w:t>№ 4 г. Пензы»</w:t>
      </w:r>
      <w:r>
        <w:rPr>
          <w:b/>
          <w:sz w:val="32"/>
        </w:rPr>
        <w:t xml:space="preserve"> </w:t>
      </w:r>
    </w:p>
    <w:p w:rsidR="00C03030" w:rsidRDefault="00B33389">
      <w:pPr>
        <w:spacing w:after="77" w:line="259" w:lineRule="auto"/>
        <w:ind w:left="274" w:firstLine="0"/>
        <w:jc w:val="left"/>
      </w:pPr>
      <w:r>
        <w:rPr>
          <w:sz w:val="24"/>
        </w:rPr>
        <w:t xml:space="preserve"> </w:t>
      </w:r>
    </w:p>
    <w:p w:rsidR="00C03030" w:rsidRDefault="00B33389">
      <w:pPr>
        <w:pStyle w:val="1"/>
        <w:ind w:left="724" w:hanging="360"/>
      </w:pPr>
      <w:r>
        <w:t xml:space="preserve">Общие положения </w:t>
      </w:r>
    </w:p>
    <w:p w:rsidR="00C03030" w:rsidRDefault="00B33389">
      <w:pPr>
        <w:spacing w:after="111" w:line="259" w:lineRule="auto"/>
        <w:ind w:left="70" w:firstLine="0"/>
        <w:jc w:val="center"/>
      </w:pPr>
      <w:r>
        <w:rPr>
          <w:sz w:val="24"/>
        </w:rPr>
        <w:t xml:space="preserve"> </w:t>
      </w:r>
    </w:p>
    <w:p w:rsidR="00C03030" w:rsidRDefault="00B33389">
      <w:pPr>
        <w:ind w:left="259" w:right="251" w:firstLine="567"/>
      </w:pPr>
      <w:r>
        <w:t>1.1.</w:t>
      </w:r>
      <w:r>
        <w:rPr>
          <w:rFonts w:ascii="Arial" w:eastAsia="Arial" w:hAnsi="Arial" w:cs="Arial"/>
        </w:rPr>
        <w:t xml:space="preserve"> </w:t>
      </w:r>
      <w:r>
        <w:t xml:space="preserve">Положение об Общем собрании (далее – Положение) работников Муниципального бюджетного учреждения дополнительного образования «Спортивная школа </w:t>
      </w:r>
      <w:r w:rsidR="00DD71A7">
        <w:t>№ 4 г. Пензы</w:t>
      </w:r>
      <w:r>
        <w:t xml:space="preserve">» (далее – Учреждение) разработано в соответствии с Трудовым кодексом Российской Федерации от 30.12.2001 № 197-ФЗ, Федеральным законом от 29.12.2012 № 273-ФЗ «Об образовании в Российской Федерации».  </w:t>
      </w:r>
    </w:p>
    <w:p w:rsidR="00C03030" w:rsidRDefault="00B33389">
      <w:pPr>
        <w:ind w:left="259" w:right="251" w:firstLine="567"/>
      </w:pPr>
      <w:r>
        <w:t>1.2.</w:t>
      </w:r>
      <w:r>
        <w:rPr>
          <w:rFonts w:ascii="Arial" w:eastAsia="Arial" w:hAnsi="Arial" w:cs="Arial"/>
        </w:rPr>
        <w:t xml:space="preserve"> </w:t>
      </w:r>
      <w:r>
        <w:t xml:space="preserve">Настоящее Положение определяет цели, задачи, состав, компетенцию, срок полномочий общего собрания работников Учреждения и регламентирует деятельность данного органа управления. </w:t>
      </w:r>
    </w:p>
    <w:p w:rsidR="00C03030" w:rsidRDefault="00B33389">
      <w:pPr>
        <w:ind w:left="259" w:right="251" w:firstLine="567"/>
      </w:pPr>
      <w:r>
        <w:t>1.3.</w:t>
      </w:r>
      <w:r>
        <w:rPr>
          <w:rFonts w:ascii="Arial" w:eastAsia="Arial" w:hAnsi="Arial" w:cs="Arial"/>
        </w:rPr>
        <w:t xml:space="preserve"> </w:t>
      </w:r>
      <w:r>
        <w:t xml:space="preserve">В своей деятельности Общее собрание работников Учреждения (далее – общее собрание) руководствуется ч. 4 ст. 26 Федерального закона от 29.12.12 № 273-ФЗ «Об Образовании в Российской Федерации», Конвенцией ООН о правах ребёнка, региональным законодательством, актами органов местного самоуправления в области образования, трудовых отношений и социальной защиты, Уставом образовательной организации и настоящим Положением. </w:t>
      </w:r>
    </w:p>
    <w:p w:rsidR="00C03030" w:rsidRDefault="00B33389">
      <w:pPr>
        <w:ind w:left="259" w:right="251" w:firstLine="567"/>
      </w:pPr>
      <w:r>
        <w:t>1.4.</w:t>
      </w:r>
      <w:r>
        <w:rPr>
          <w:rFonts w:ascii="Arial" w:eastAsia="Arial" w:hAnsi="Arial" w:cs="Arial"/>
        </w:rPr>
        <w:t xml:space="preserve"> </w:t>
      </w:r>
      <w:r>
        <w:t xml:space="preserve">Целью деятельности Общего собрания является общее руководство учреждением в соответствии с учредительными, программными документами и локальными нормативными актами. </w:t>
      </w:r>
    </w:p>
    <w:p w:rsidR="00C03030" w:rsidRDefault="00B33389">
      <w:pPr>
        <w:ind w:left="259" w:right="251" w:firstLine="567"/>
      </w:pPr>
      <w:r>
        <w:lastRenderedPageBreak/>
        <w:t>1.5.</w:t>
      </w:r>
      <w:r>
        <w:rPr>
          <w:rFonts w:ascii="Arial" w:eastAsia="Arial" w:hAnsi="Arial" w:cs="Arial"/>
        </w:rPr>
        <w:t xml:space="preserve"> </w:t>
      </w:r>
      <w:r>
        <w:t xml:space="preserve">Общее собрание работает в тесном контакте с администрацией и иными органами управления Учреждением, в соответствии с действующим законодательством Российской Федерации и Уставом Учреждения. </w:t>
      </w:r>
    </w:p>
    <w:p w:rsidR="00C03030" w:rsidRDefault="00B33389">
      <w:pPr>
        <w:ind w:left="259" w:right="251" w:firstLine="567"/>
      </w:pPr>
      <w:r>
        <w:t>1.6.</w:t>
      </w:r>
      <w:r>
        <w:rPr>
          <w:rFonts w:ascii="Arial" w:eastAsia="Arial" w:hAnsi="Arial" w:cs="Arial"/>
        </w:rPr>
        <w:t xml:space="preserve"> </w:t>
      </w:r>
      <w:r>
        <w:t xml:space="preserve">Основной задачей Общего собрания работников Учреждения является коллегиальное решение важных вопросов деятельности Учреждения.  </w:t>
      </w:r>
    </w:p>
    <w:p w:rsidR="00C03030" w:rsidRDefault="00B33389">
      <w:pPr>
        <w:ind w:left="259" w:right="251" w:firstLine="567"/>
      </w:pPr>
      <w:r>
        <w:t>1.7.</w:t>
      </w:r>
      <w:r>
        <w:rPr>
          <w:rFonts w:ascii="Arial" w:eastAsia="Arial" w:hAnsi="Arial" w:cs="Arial"/>
        </w:rPr>
        <w:t xml:space="preserve"> </w:t>
      </w:r>
      <w:r>
        <w:t xml:space="preserve">Положение об общем собрании принимается на неопределённый срок. </w:t>
      </w:r>
    </w:p>
    <w:p w:rsidR="00C03030" w:rsidRDefault="00B33389">
      <w:pPr>
        <w:spacing w:after="86" w:line="259" w:lineRule="auto"/>
        <w:ind w:left="841" w:firstLine="0"/>
        <w:jc w:val="left"/>
      </w:pPr>
      <w:r>
        <w:t xml:space="preserve"> </w:t>
      </w:r>
    </w:p>
    <w:p w:rsidR="00C03030" w:rsidRDefault="00B33389">
      <w:pPr>
        <w:pStyle w:val="1"/>
        <w:ind w:left="965" w:right="361" w:hanging="601"/>
      </w:pPr>
      <w:r>
        <w:t>Компетенции и задачи Общего собрания</w:t>
      </w:r>
      <w:r>
        <w:rPr>
          <w:b w:val="0"/>
        </w:rPr>
        <w:t xml:space="preserve"> </w:t>
      </w:r>
    </w:p>
    <w:p w:rsidR="00C03030" w:rsidRDefault="00B33389">
      <w:pPr>
        <w:spacing w:after="76" w:line="259" w:lineRule="auto"/>
        <w:ind w:left="684" w:firstLine="0"/>
        <w:jc w:val="center"/>
      </w:pPr>
      <w:r>
        <w:t xml:space="preserve"> </w:t>
      </w:r>
    </w:p>
    <w:p w:rsidR="00C03030" w:rsidRDefault="00B33389">
      <w:pPr>
        <w:spacing w:after="85"/>
        <w:ind w:left="1009" w:right="251"/>
      </w:pPr>
      <w:r>
        <w:t xml:space="preserve">К исключительной компетенции Общего собрания Учреждения относится: </w:t>
      </w:r>
    </w:p>
    <w:p w:rsidR="00C03030" w:rsidRDefault="00B33389">
      <w:pPr>
        <w:spacing w:after="11" w:line="324" w:lineRule="auto"/>
        <w:ind w:left="259" w:right="251" w:firstLine="85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рассмотрение вопросов, связанных с соблюдением трудового законодательства работниками Учреждения; </w:t>
      </w:r>
    </w:p>
    <w:p w:rsidR="00C03030" w:rsidRDefault="00B33389">
      <w:pPr>
        <w:spacing w:after="16" w:line="321" w:lineRule="auto"/>
        <w:ind w:left="259" w:right="251" w:firstLine="85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создание постоянных или временных комиссий по различным направлениям работы, определение их полномочий; </w:t>
      </w:r>
    </w:p>
    <w:p w:rsidR="00C03030" w:rsidRDefault="00B33389">
      <w:pPr>
        <w:spacing w:after="78"/>
        <w:ind w:left="259" w:right="251" w:firstLine="85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избрание представителей работников в комиссию по трудовым спорам и служебным расследованиям, а также определение её численности и срока полномочий; </w:t>
      </w:r>
    </w:p>
    <w:p w:rsidR="00C03030" w:rsidRDefault="00B33389">
      <w:pPr>
        <w:spacing w:after="47" w:line="302" w:lineRule="auto"/>
        <w:ind w:left="259" w:firstLine="850"/>
        <w:jc w:val="lef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принятие решения о необходимости заключения коллективного договора, участие в разработке проекта, принятии, изменении и дополнении коллективного договора; </w:t>
      </w:r>
    </w:p>
    <w:p w:rsidR="00C03030" w:rsidRDefault="00B33389">
      <w:pPr>
        <w:spacing w:after="81"/>
        <w:ind w:left="259" w:right="251" w:firstLine="85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избрание из числа членов общего собрания представителя (представительного органа) и наделение его полномочиями представлять интересы всех работников Учреждения в социальном партнёрстве на локальном уровне, в том числе в составе комиссии, образуемой для ведения коллективных переговоров, в случаях, когда работники Учреждения не объединены в первичные профсоюзные организации или такая организация не определена;  </w:t>
      </w:r>
    </w:p>
    <w:p w:rsidR="00C03030" w:rsidRDefault="00B33389">
      <w:pPr>
        <w:tabs>
          <w:tab w:val="center" w:pos="1200"/>
          <w:tab w:val="center" w:pos="504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обсуждение вопросов, связанных с трудовой дисциплиной; </w:t>
      </w:r>
    </w:p>
    <w:p w:rsidR="00C03030" w:rsidRDefault="00B33389">
      <w:pPr>
        <w:tabs>
          <w:tab w:val="center" w:pos="1200"/>
          <w:tab w:val="right" w:pos="9892"/>
        </w:tabs>
        <w:spacing w:after="1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обсуждение чрезвычайных ситуаций и сложных конфликтных </w:t>
      </w:r>
    </w:p>
    <w:p w:rsidR="00C03030" w:rsidRDefault="00B33389">
      <w:pPr>
        <w:spacing w:after="84"/>
        <w:ind w:left="269" w:right="251"/>
      </w:pPr>
      <w:r>
        <w:t xml:space="preserve">ситуаций; </w:t>
      </w:r>
    </w:p>
    <w:p w:rsidR="00C03030" w:rsidRDefault="00B33389">
      <w:pPr>
        <w:tabs>
          <w:tab w:val="center" w:pos="1200"/>
          <w:tab w:val="center" w:pos="4877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представление работников Учреждения к награждению; </w:t>
      </w:r>
    </w:p>
    <w:p w:rsidR="00C03030" w:rsidRDefault="00B33389">
      <w:pPr>
        <w:spacing w:after="78"/>
        <w:ind w:left="259" w:right="251" w:firstLine="85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рассмотрение мероприятий по укреплению трудовой дисциплины, по улучшению условий охраны труда, техники безопасности, социальной защиты работников Учреждения; </w:t>
      </w:r>
    </w:p>
    <w:p w:rsidR="00C03030" w:rsidRDefault="00B33389" w:rsidP="00DD71A7">
      <w:pPr>
        <w:ind w:left="259" w:right="251" w:firstLine="85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информирование, инструктирование работников Учреждения об изменениях или введении новых организационных моментов в жизнедеятельность Учреждения; </w:t>
      </w:r>
    </w:p>
    <w:p w:rsidR="00C03030" w:rsidRDefault="00B33389">
      <w:pPr>
        <w:tabs>
          <w:tab w:val="center" w:pos="1200"/>
          <w:tab w:val="center" w:pos="466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обсуждение проектов локальных актов Учреждения. </w:t>
      </w:r>
    </w:p>
    <w:p w:rsidR="00C03030" w:rsidRDefault="00B33389">
      <w:pPr>
        <w:tabs>
          <w:tab w:val="center" w:pos="1200"/>
          <w:tab w:val="center" w:pos="4921"/>
        </w:tabs>
        <w:spacing w:after="18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другие вопросы, касающиеся деятельности Учреждения. </w:t>
      </w:r>
    </w:p>
    <w:p w:rsidR="00C03030" w:rsidRDefault="00B33389">
      <w:pPr>
        <w:ind w:left="884" w:right="251"/>
      </w:pPr>
      <w:r>
        <w:t>2.2.</w:t>
      </w:r>
      <w:r>
        <w:rPr>
          <w:sz w:val="21"/>
        </w:rPr>
        <w:t xml:space="preserve"> </w:t>
      </w:r>
      <w:r>
        <w:t>Председатель общего собрания: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4168"/>
        </w:tabs>
        <w:spacing w:after="1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организует деятельность общего собрания;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3134"/>
        </w:tabs>
        <w:spacing w:after="1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определяет повестку дня;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376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контролирует выполнение решений.</w:t>
      </w:r>
      <w:r>
        <w:rPr>
          <w:sz w:val="21"/>
        </w:rPr>
        <w:t xml:space="preserve"> </w:t>
      </w:r>
    </w:p>
    <w:p w:rsidR="00C03030" w:rsidRDefault="00B33389">
      <w:pPr>
        <w:ind w:left="884" w:right="251"/>
      </w:pPr>
      <w:r>
        <w:t>2.3. Секретарь общего собрания Учреждения: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3503"/>
        </w:tabs>
        <w:spacing w:after="9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 xml:space="preserve"> осуществляет делопроизводство;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right" w:pos="989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 xml:space="preserve">информирует работников Учреждения о предстоящем заседании </w:t>
      </w:r>
    </w:p>
    <w:p w:rsidR="00C03030" w:rsidRDefault="00B33389">
      <w:pPr>
        <w:spacing w:after="8"/>
        <w:ind w:left="269" w:right="251"/>
      </w:pPr>
      <w:r>
        <w:t>общего собрания не менее, чем за 5 дней до его проведения;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541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организует подготовку и проведение заседаний общего собрания;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428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ведёт протоколы заседаний общего собрания;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489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осуществляет оформление, учёт и хранение протоколов;</w:t>
      </w:r>
      <w:r>
        <w:rPr>
          <w:sz w:val="21"/>
        </w:rPr>
        <w:t xml:space="preserve"> </w:t>
      </w:r>
    </w:p>
    <w:p w:rsidR="00C03030" w:rsidRDefault="00B33389">
      <w:pPr>
        <w:spacing w:after="8"/>
        <w:ind w:left="884" w:right="251"/>
      </w:pPr>
      <w:r>
        <w:t>2.4. Каждый участник общего собрания Учреждения имеет право:</w:t>
      </w:r>
      <w:r>
        <w:rPr>
          <w:sz w:val="21"/>
        </w:rPr>
        <w:t xml:space="preserve"> </w:t>
      </w:r>
    </w:p>
    <w:p w:rsidR="00C03030" w:rsidRDefault="00B33389">
      <w:pPr>
        <w:spacing w:after="5"/>
        <w:ind w:left="259" w:right="251" w:firstLine="850"/>
      </w:pP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t>выносить на обсуждение общего собрания любые вопросы, касающиеся деятельности Учреждения и затрагивающие интересы всех работников, если его предложение поддержит не менее 1/3 членов общего собрания трудового коллектива;</w:t>
      </w:r>
      <w:r>
        <w:rPr>
          <w:sz w:val="21"/>
        </w:rPr>
        <w:t xml:space="preserve"> </w:t>
      </w:r>
    </w:p>
    <w:p w:rsidR="00C03030" w:rsidRDefault="00B33389">
      <w:pPr>
        <w:ind w:left="259" w:right="251" w:firstLine="850"/>
      </w:pP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принимать участие в обсуждении и принятии локальных актов Учреждения в пределах компетенции общего собрания;</w:t>
      </w:r>
      <w:r>
        <w:rPr>
          <w:sz w:val="21"/>
        </w:rPr>
        <w:t xml:space="preserve"> </w:t>
      </w:r>
    </w:p>
    <w:p w:rsidR="00C03030" w:rsidRDefault="00B33389">
      <w:pPr>
        <w:ind w:left="259" w:right="251" w:firstLine="850"/>
      </w:pP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избираться и быть избранным председателем общего собрания трудового коллектива;</w:t>
      </w:r>
      <w:r>
        <w:rPr>
          <w:sz w:val="21"/>
        </w:rPr>
        <w:t xml:space="preserve"> </w:t>
      </w:r>
    </w:p>
    <w:p w:rsidR="00C03030" w:rsidRDefault="00B33389">
      <w:pPr>
        <w:ind w:left="259" w:right="251" w:firstLine="850"/>
      </w:pP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t>высказывать своё мотивированное мнение. При несогласии участника с решением общего собрания трудового коллектива его мнение должно быть занесено в протокол.</w:t>
      </w:r>
      <w:r>
        <w:rPr>
          <w:sz w:val="21"/>
        </w:rPr>
        <w:t xml:space="preserve"> </w:t>
      </w:r>
    </w:p>
    <w:p w:rsidR="00C03030" w:rsidRDefault="00B33389">
      <w:pPr>
        <w:spacing w:after="8"/>
        <w:ind w:left="851" w:right="251"/>
      </w:pPr>
      <w:r>
        <w:t>2.5.</w:t>
      </w:r>
      <w:r>
        <w:rPr>
          <w:sz w:val="21"/>
        </w:rPr>
        <w:t xml:space="preserve"> </w:t>
      </w:r>
      <w:r>
        <w:t>Основными задачами общего собрания Учреждения являются:</w:t>
      </w:r>
      <w:r>
        <w:rPr>
          <w:sz w:val="21"/>
        </w:rPr>
        <w:t xml:space="preserve"> </w:t>
      </w:r>
    </w:p>
    <w:p w:rsidR="00C03030" w:rsidRDefault="00B33389">
      <w:pPr>
        <w:spacing w:after="9"/>
        <w:ind w:left="259" w:right="251" w:firstLine="850"/>
      </w:pP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t>создание оптимальных условий для равноправного сотрудничества всех членов трудового коллектива;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right" w:pos="9892"/>
        </w:tabs>
        <w:spacing w:after="8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защита законных прав и интересов всех членов трудового коллектива.</w:t>
      </w:r>
      <w:r>
        <w:rPr>
          <w:sz w:val="21"/>
        </w:rPr>
        <w:t xml:space="preserve"> </w:t>
      </w:r>
    </w:p>
    <w:p w:rsidR="00C03030" w:rsidRDefault="00B33389">
      <w:pPr>
        <w:spacing w:after="84" w:line="259" w:lineRule="auto"/>
        <w:ind w:left="130" w:firstLine="0"/>
        <w:jc w:val="left"/>
      </w:pPr>
      <w:r>
        <w:t xml:space="preserve"> </w:t>
      </w:r>
    </w:p>
    <w:p w:rsidR="00C03030" w:rsidRDefault="00B33389">
      <w:pPr>
        <w:pStyle w:val="1"/>
        <w:numPr>
          <w:ilvl w:val="0"/>
          <w:numId w:val="0"/>
        </w:numPr>
        <w:ind w:right="496"/>
      </w:pPr>
      <w:r>
        <w:t xml:space="preserve">Состав и порядок работы  </w:t>
      </w:r>
    </w:p>
    <w:p w:rsidR="00C03030" w:rsidRDefault="00B33389">
      <w:pPr>
        <w:spacing w:after="67" w:line="259" w:lineRule="auto"/>
        <w:ind w:left="0" w:right="65" w:firstLine="0"/>
        <w:jc w:val="center"/>
      </w:pPr>
      <w:r>
        <w:rPr>
          <w:b/>
        </w:rPr>
        <w:t xml:space="preserve"> </w:t>
      </w:r>
    </w:p>
    <w:p w:rsidR="00C03030" w:rsidRDefault="00B33389">
      <w:pPr>
        <w:ind w:left="259" w:right="251" w:firstLine="567"/>
      </w:pPr>
      <w:r>
        <w:t>3.1.   В состав общего собрания входят все работники Учреждения.</w:t>
      </w:r>
      <w:r>
        <w:rPr>
          <w:sz w:val="21"/>
        </w:rPr>
        <w:t xml:space="preserve"> </w:t>
      </w:r>
      <w:r>
        <w:t>На заседание общего собрания Учреждения могут быть приглашены представители учредителя, общественных организаций, и иные лица. Приглашённые на заседание пользуются правом совещательного голоса, могут вносить предложения и заявления, участвовать в обсуждении вопросов, находящихся в их компетенции.</w:t>
      </w:r>
      <w:r>
        <w:rPr>
          <w:sz w:val="21"/>
        </w:rPr>
        <w:t xml:space="preserve"> </w:t>
      </w:r>
    </w:p>
    <w:p w:rsidR="00C03030" w:rsidRDefault="00B33389">
      <w:pPr>
        <w:ind w:left="269" w:right="251"/>
      </w:pPr>
      <w:r>
        <w:t xml:space="preserve">          3.2.  Для ведения Общего собрания из его состава избирается председатель и секретарь. </w:t>
      </w:r>
    </w:p>
    <w:p w:rsidR="00C03030" w:rsidRDefault="00B33389">
      <w:pPr>
        <w:ind w:left="259" w:right="251" w:firstLine="567"/>
      </w:pPr>
      <w:r>
        <w:t xml:space="preserve"> Председатель собирает общее собрание работников Учреждения, председательствует на нем, организует его работу и ведение протоколов, контролирует выполнение решений Общего собрания.  </w:t>
      </w:r>
    </w:p>
    <w:p w:rsidR="00C03030" w:rsidRDefault="00B33389">
      <w:pPr>
        <w:ind w:left="259" w:right="251" w:firstLine="567"/>
      </w:pPr>
      <w:r>
        <w:t xml:space="preserve">Секретарь общего собрания осуществляет работу по подготовке его проведения и фиксации работы и решений данного коллегиального органа управления. </w:t>
      </w:r>
    </w:p>
    <w:p w:rsidR="00C03030" w:rsidRDefault="00B33389">
      <w:pPr>
        <w:ind w:left="269" w:right="251"/>
      </w:pPr>
      <w:r>
        <w:t xml:space="preserve">          3.3.  Общее собрание собирается по мере необходимости, но не реже одного раза в год.</w:t>
      </w:r>
      <w:r>
        <w:rPr>
          <w:sz w:val="21"/>
        </w:rPr>
        <w:t xml:space="preserve"> </w:t>
      </w:r>
    </w:p>
    <w:p w:rsidR="00C03030" w:rsidRDefault="00B33389">
      <w:pPr>
        <w:ind w:left="269" w:right="251"/>
      </w:pPr>
      <w:r>
        <w:t xml:space="preserve">          3.4. Внеочередной созыв общего собрания может произойти по требованию директора Учреждения или по письменному заявлению 1/3 членов общего собрания трудового коллектива. </w:t>
      </w:r>
    </w:p>
    <w:p w:rsidR="00C03030" w:rsidRDefault="00B33389">
      <w:pPr>
        <w:ind w:left="269" w:right="251"/>
      </w:pPr>
      <w:r>
        <w:t xml:space="preserve">           3.5. Общее собрание считается правомочным, если на нем присутствует более 50% членов трудового коллектива, для которых Учреждение является основным местом работы.</w:t>
      </w:r>
      <w:r>
        <w:rPr>
          <w:sz w:val="21"/>
        </w:rPr>
        <w:t xml:space="preserve"> </w:t>
      </w:r>
    </w:p>
    <w:p w:rsidR="00C03030" w:rsidRDefault="00B33389">
      <w:pPr>
        <w:spacing w:after="5"/>
        <w:ind w:left="269" w:right="251"/>
      </w:pPr>
      <w:r>
        <w:t xml:space="preserve">          3.6. Решение общего собрания принимаются открытым голосованием простым большинством голосов.</w:t>
      </w:r>
      <w:r>
        <w:rPr>
          <w:sz w:val="21"/>
        </w:rPr>
        <w:t xml:space="preserve"> </w:t>
      </w:r>
    </w:p>
    <w:p w:rsidR="00C03030" w:rsidRDefault="00B33389">
      <w:pPr>
        <w:ind w:left="269" w:right="251"/>
      </w:pPr>
      <w:r>
        <w:rPr>
          <w:sz w:val="21"/>
        </w:rPr>
        <w:t xml:space="preserve"> </w:t>
      </w:r>
      <w:r>
        <w:t>Решение общего собрания считается принятым, если за него проголосовало более половины работников, присутствующих на заседании.</w:t>
      </w:r>
      <w:r>
        <w:rPr>
          <w:sz w:val="21"/>
        </w:rPr>
        <w:t xml:space="preserve"> </w:t>
      </w:r>
    </w:p>
    <w:p w:rsidR="00C03030" w:rsidRDefault="00B33389">
      <w:pPr>
        <w:ind w:left="269" w:right="251"/>
      </w:pPr>
      <w:r>
        <w:t xml:space="preserve">          3.7. Решения общего собрания, если они не противоречат законодательству Российской Федерации, обязательны для исполнения всеми членами трудового коллектива Учреждения. </w:t>
      </w:r>
    </w:p>
    <w:p w:rsidR="00C03030" w:rsidRDefault="00B33389">
      <w:pPr>
        <w:spacing w:after="10"/>
        <w:ind w:left="259" w:right="251" w:firstLine="567"/>
      </w:pPr>
      <w:r>
        <w:t xml:space="preserve">  3.8. В целях решения вопросов, отнесённых к компетенции Общего собрания, допускается проводить заседания в дистанционной форме. Такое заседание может быть проведено с помощью электронных или иных технических средств путём обмена документами, в том числе, посредством любого вида связи, обеспечивающей аутентичность передаваемых и принимаемых сообщений и их документальное подтверждение, позволяющее достоверно установить лицо, принимающее участие в обсуждении вопросов повестки дня и голосовании. В данном случае правомочие общего собрания и условия голосования определяются по правилам, установленным настоящим пунктом для очного заседания. </w:t>
      </w:r>
    </w:p>
    <w:p w:rsidR="00C03030" w:rsidRDefault="00B33389">
      <w:pPr>
        <w:spacing w:after="81" w:line="259" w:lineRule="auto"/>
        <w:ind w:left="841" w:firstLine="0"/>
        <w:jc w:val="left"/>
      </w:pPr>
      <w:r>
        <w:t xml:space="preserve"> </w:t>
      </w:r>
    </w:p>
    <w:p w:rsidR="00C03030" w:rsidRDefault="00B33389">
      <w:pPr>
        <w:numPr>
          <w:ilvl w:val="0"/>
          <w:numId w:val="1"/>
        </w:numPr>
        <w:spacing w:after="0" w:line="259" w:lineRule="auto"/>
        <w:ind w:right="344" w:hanging="259"/>
        <w:jc w:val="center"/>
      </w:pPr>
      <w:r>
        <w:rPr>
          <w:b/>
        </w:rPr>
        <w:t>Ответственность общего собрания трудового коллектива.</w:t>
      </w:r>
      <w:r>
        <w:rPr>
          <w:sz w:val="21"/>
        </w:rPr>
        <w:t xml:space="preserve"> </w:t>
      </w:r>
    </w:p>
    <w:p w:rsidR="00C03030" w:rsidRDefault="00B33389">
      <w:pPr>
        <w:spacing w:after="135" w:line="259" w:lineRule="auto"/>
        <w:ind w:left="63" w:firstLine="0"/>
        <w:jc w:val="center"/>
      </w:pPr>
      <w:r>
        <w:rPr>
          <w:sz w:val="21"/>
        </w:rPr>
        <w:t xml:space="preserve"> </w:t>
      </w:r>
    </w:p>
    <w:p w:rsidR="00C03030" w:rsidRDefault="00B33389">
      <w:pPr>
        <w:numPr>
          <w:ilvl w:val="1"/>
          <w:numId w:val="1"/>
        </w:numPr>
        <w:ind w:right="251" w:hanging="644"/>
      </w:pPr>
      <w:r>
        <w:t>Общее собрание несёт ответственность:</w:t>
      </w:r>
      <w:r>
        <w:rPr>
          <w:sz w:val="21"/>
        </w:rPr>
        <w:t xml:space="preserve"> </w:t>
      </w:r>
    </w:p>
    <w:p w:rsidR="00C03030" w:rsidRDefault="00B33389">
      <w:pPr>
        <w:ind w:left="259" w:right="251" w:firstLine="850"/>
      </w:pP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за выполнение, выполнение не в полном объёме или невыполнение</w:t>
      </w:r>
      <w:r>
        <w:rPr>
          <w:sz w:val="21"/>
        </w:rPr>
        <w:t xml:space="preserve"> </w:t>
      </w:r>
      <w:r>
        <w:t xml:space="preserve">закреплённых за ним задач и функций </w:t>
      </w:r>
    </w:p>
    <w:p w:rsidR="00C03030" w:rsidRDefault="00B33389">
      <w:pPr>
        <w:tabs>
          <w:tab w:val="center" w:pos="1200"/>
          <w:tab w:val="right" w:pos="9892"/>
        </w:tabs>
        <w:spacing w:after="2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за соответствие принимаемых решений законодательству Российской </w:t>
      </w:r>
    </w:p>
    <w:p w:rsidR="00C03030" w:rsidRDefault="00B33389">
      <w:pPr>
        <w:spacing w:after="84"/>
        <w:ind w:left="269" w:right="251"/>
      </w:pPr>
      <w:r>
        <w:t xml:space="preserve">Федерации; </w:t>
      </w:r>
    </w:p>
    <w:p w:rsidR="00C03030" w:rsidRDefault="00B33389">
      <w:pPr>
        <w:tabs>
          <w:tab w:val="center" w:pos="1200"/>
          <w:tab w:val="center" w:pos="5373"/>
        </w:tabs>
        <w:spacing w:after="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за выполнение решений общего собрания трудового коллектива; </w:t>
      </w:r>
    </w:p>
    <w:p w:rsidR="00C03030" w:rsidRDefault="00B33389">
      <w:pPr>
        <w:spacing w:after="146" w:line="259" w:lineRule="auto"/>
        <w:ind w:left="274" w:firstLine="0"/>
        <w:jc w:val="left"/>
      </w:pPr>
      <w:r>
        <w:rPr>
          <w:sz w:val="21"/>
        </w:rPr>
        <w:t xml:space="preserve"> </w:t>
      </w:r>
    </w:p>
    <w:p w:rsidR="00C03030" w:rsidRDefault="00B33389">
      <w:pPr>
        <w:numPr>
          <w:ilvl w:val="0"/>
          <w:numId w:val="1"/>
        </w:numPr>
        <w:spacing w:after="0" w:line="259" w:lineRule="auto"/>
        <w:ind w:right="344" w:hanging="259"/>
        <w:jc w:val="center"/>
      </w:pPr>
      <w:r>
        <w:rPr>
          <w:b/>
        </w:rPr>
        <w:t xml:space="preserve">Делопроизводство общего собрания трудового коллектива. </w:t>
      </w:r>
    </w:p>
    <w:p w:rsidR="00C03030" w:rsidRDefault="00B33389">
      <w:pPr>
        <w:spacing w:after="0" w:line="259" w:lineRule="auto"/>
        <w:ind w:left="63" w:firstLine="0"/>
        <w:jc w:val="center"/>
      </w:pPr>
      <w:r>
        <w:rPr>
          <w:sz w:val="21"/>
        </w:rPr>
        <w:t xml:space="preserve"> </w:t>
      </w:r>
    </w:p>
    <w:p w:rsidR="00C03030" w:rsidRDefault="00B33389">
      <w:pPr>
        <w:numPr>
          <w:ilvl w:val="1"/>
          <w:numId w:val="1"/>
        </w:numPr>
        <w:ind w:right="251" w:hanging="644"/>
      </w:pPr>
      <w:r>
        <w:t xml:space="preserve">Заседания общего собрания трудового коллектива оформляются протоколом, который ведёт секретарь собрания. </w:t>
      </w:r>
    </w:p>
    <w:p w:rsidR="00C03030" w:rsidRDefault="00B33389">
      <w:pPr>
        <w:spacing w:after="11"/>
        <w:ind w:left="1134" w:right="251"/>
      </w:pPr>
      <w:r>
        <w:t xml:space="preserve">В протоколе фиксируются: </w:t>
      </w:r>
    </w:p>
    <w:p w:rsidR="00C03030" w:rsidRDefault="00B33389">
      <w:pPr>
        <w:tabs>
          <w:tab w:val="center" w:pos="1182"/>
          <w:tab w:val="center" w:pos="266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дата проведения;</w:t>
      </w:r>
      <w:r>
        <w:rPr>
          <w:sz w:val="21"/>
        </w:rPr>
        <w:t xml:space="preserve"> </w:t>
      </w:r>
    </w:p>
    <w:p w:rsidR="00C03030" w:rsidRDefault="00B33389">
      <w:pPr>
        <w:ind w:left="994" w:right="251" w:firstLine="130"/>
      </w:pP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 xml:space="preserve">количественное </w:t>
      </w:r>
      <w:r>
        <w:tab/>
        <w:t xml:space="preserve">присутствие </w:t>
      </w:r>
      <w:r>
        <w:tab/>
        <w:t xml:space="preserve">(отсутствие) </w:t>
      </w:r>
      <w:r>
        <w:tab/>
        <w:t xml:space="preserve">членов </w:t>
      </w:r>
      <w:r>
        <w:tab/>
        <w:t>трудового коллектива;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3760"/>
        </w:tabs>
        <w:spacing w:after="11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приглашённые (Ф.И.О., должность);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2461"/>
        </w:tabs>
        <w:spacing w:after="11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повестка дня;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3198"/>
        </w:tabs>
        <w:spacing w:after="14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ход обсуждения вопросов;</w:t>
      </w:r>
      <w:r>
        <w:rPr>
          <w:sz w:val="21"/>
        </w:rPr>
        <w:t xml:space="preserve"> </w:t>
      </w:r>
    </w:p>
    <w:p w:rsidR="00C03030" w:rsidRDefault="00B33389">
      <w:pPr>
        <w:ind w:left="994" w:right="251" w:firstLine="130"/>
      </w:pP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t>предложения, рекомендации и замечания членов трудового коллектива и приглашённых лиц;</w:t>
      </w:r>
      <w:r>
        <w:rPr>
          <w:sz w:val="21"/>
        </w:rPr>
        <w:t xml:space="preserve"> </w:t>
      </w:r>
    </w:p>
    <w:p w:rsidR="00C03030" w:rsidRDefault="00B33389">
      <w:pPr>
        <w:tabs>
          <w:tab w:val="center" w:pos="1182"/>
          <w:tab w:val="center" w:pos="2215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1"/>
        </w:rPr>
        <w:t>−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t>решение.</w:t>
      </w:r>
      <w:r>
        <w:rPr>
          <w:sz w:val="21"/>
        </w:rPr>
        <w:t xml:space="preserve"> </w:t>
      </w:r>
    </w:p>
    <w:p w:rsidR="00C03030" w:rsidRDefault="00B33389">
      <w:pPr>
        <w:numPr>
          <w:ilvl w:val="1"/>
          <w:numId w:val="1"/>
        </w:numPr>
        <w:ind w:right="251" w:hanging="644"/>
      </w:pPr>
      <w:r>
        <w:t>Протоколы подписываются председателем и секретарём общего собрания.</w:t>
      </w:r>
      <w:r>
        <w:rPr>
          <w:sz w:val="21"/>
        </w:rPr>
        <w:t xml:space="preserve"> </w:t>
      </w:r>
    </w:p>
    <w:p w:rsidR="00C03030" w:rsidRDefault="00B33389">
      <w:pPr>
        <w:numPr>
          <w:ilvl w:val="1"/>
          <w:numId w:val="1"/>
        </w:numPr>
        <w:ind w:right="251" w:hanging="644"/>
      </w:pPr>
      <w:r>
        <w:t>Нумерация протоколов ведётся от начала календарного года.</w:t>
      </w:r>
      <w:r>
        <w:rPr>
          <w:sz w:val="21"/>
        </w:rPr>
        <w:t xml:space="preserve"> </w:t>
      </w:r>
    </w:p>
    <w:p w:rsidR="00C03030" w:rsidRDefault="00B33389">
      <w:pPr>
        <w:numPr>
          <w:ilvl w:val="1"/>
          <w:numId w:val="1"/>
        </w:numPr>
        <w:spacing w:after="4" w:line="302" w:lineRule="auto"/>
        <w:ind w:right="251" w:hanging="644"/>
      </w:pPr>
      <w:r>
        <w:t xml:space="preserve">Книга </w:t>
      </w:r>
      <w:r>
        <w:tab/>
        <w:t xml:space="preserve">протоколов </w:t>
      </w:r>
      <w:r>
        <w:tab/>
        <w:t xml:space="preserve">общего </w:t>
      </w:r>
      <w:r>
        <w:tab/>
        <w:t xml:space="preserve">собрания </w:t>
      </w:r>
      <w:r>
        <w:tab/>
        <w:t xml:space="preserve">нумеруется постранично, прошнуровывается, скрепляется подписью директора и печатью Учреждения. Книга протоколов Общего собрания хранится в делах Учреждения и передаётся по акту (при смене руководителя, передаче в архив). </w:t>
      </w:r>
    </w:p>
    <w:p w:rsidR="00C03030" w:rsidRDefault="00B33389">
      <w:pPr>
        <w:spacing w:after="149" w:line="259" w:lineRule="auto"/>
        <w:ind w:left="274" w:firstLine="0"/>
        <w:jc w:val="left"/>
      </w:pPr>
      <w:r>
        <w:rPr>
          <w:sz w:val="21"/>
        </w:rPr>
        <w:t xml:space="preserve"> </w:t>
      </w:r>
    </w:p>
    <w:p w:rsidR="00C03030" w:rsidRDefault="00B33389">
      <w:pPr>
        <w:pStyle w:val="1"/>
        <w:numPr>
          <w:ilvl w:val="0"/>
          <w:numId w:val="0"/>
        </w:numPr>
        <w:ind w:right="358"/>
      </w:pPr>
      <w:r>
        <w:t xml:space="preserve">Заключительные положения  </w:t>
      </w:r>
    </w:p>
    <w:p w:rsidR="00C03030" w:rsidRDefault="00B33389">
      <w:pPr>
        <w:spacing w:after="21" w:line="259" w:lineRule="auto"/>
        <w:ind w:left="80" w:firstLine="0"/>
        <w:jc w:val="center"/>
      </w:pPr>
      <w:r>
        <w:t xml:space="preserve"> </w:t>
      </w:r>
    </w:p>
    <w:p w:rsidR="00C03030" w:rsidRDefault="00B33389">
      <w:pPr>
        <w:spacing w:after="20"/>
        <w:ind w:left="269" w:right="251"/>
      </w:pPr>
      <w:r>
        <w:t xml:space="preserve">Настоящее Положение является локальным нормативным актом Учреждения, принято в порядке, предусмотренном Уставом Учреждения для принятия Положения, вступает в силу с даты его утверждения приказом директора Учреждения и действует бессрочно.  </w:t>
      </w:r>
    </w:p>
    <w:p w:rsidR="00C03030" w:rsidRDefault="00B33389">
      <w:pPr>
        <w:spacing w:after="20"/>
        <w:ind w:left="269" w:right="251"/>
      </w:pPr>
      <w:r>
        <w:t xml:space="preserve">Все изменения и (или) дополнения, вносимые в настоящее Положение, оформляются в письменной форме, принимаются в порядке, предусмотренном уставом Учреждения для принятия Положения, и вступают в силу с даты утверждения директором Учреждения. </w:t>
      </w:r>
    </w:p>
    <w:p w:rsidR="00C03030" w:rsidRDefault="00B33389">
      <w:pPr>
        <w:spacing w:after="28"/>
        <w:ind w:left="269" w:right="251"/>
      </w:pPr>
      <w:r>
        <w:t xml:space="preserve">Положение действует до принятия нового, утверждённого на общем собрании в установленном порядке. После принятия новой редакции Положения предыдущая редакция утрачивает силу. </w:t>
      </w:r>
    </w:p>
    <w:p w:rsidR="00C03030" w:rsidRDefault="00B33389">
      <w:pPr>
        <w:ind w:left="269" w:right="251"/>
      </w:pPr>
      <w:r>
        <w:t xml:space="preserve">Положение подлежит актуализации при изменении законодательства, регламентирующего предусмотренные им нормы. </w:t>
      </w:r>
    </w:p>
    <w:sectPr w:rsidR="00C03030">
      <w:pgSz w:w="11904" w:h="16838"/>
      <w:pgMar w:top="1135" w:right="586" w:bottom="1178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9260E"/>
    <w:multiLevelType w:val="multilevel"/>
    <w:tmpl w:val="3A0E8F2C"/>
    <w:lvl w:ilvl="0">
      <w:start w:val="4"/>
      <w:numFmt w:val="decimal"/>
      <w:lvlText w:val="%1."/>
      <w:lvlJc w:val="left"/>
      <w:pPr>
        <w:ind w:left="6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A86A87"/>
    <w:multiLevelType w:val="hybridMultilevel"/>
    <w:tmpl w:val="0A3E61BC"/>
    <w:lvl w:ilvl="0" w:tplc="D0E219EC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CEC026">
      <w:start w:val="1"/>
      <w:numFmt w:val="lowerLetter"/>
      <w:lvlText w:val="%2"/>
      <w:lvlJc w:val="left"/>
      <w:pPr>
        <w:ind w:left="38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B4217C">
      <w:start w:val="1"/>
      <w:numFmt w:val="lowerRoman"/>
      <w:lvlText w:val="%3"/>
      <w:lvlJc w:val="left"/>
      <w:pPr>
        <w:ind w:left="45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42FE6A">
      <w:start w:val="1"/>
      <w:numFmt w:val="decimal"/>
      <w:lvlText w:val="%4"/>
      <w:lvlJc w:val="left"/>
      <w:pPr>
        <w:ind w:left="53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B6D9E8">
      <w:start w:val="1"/>
      <w:numFmt w:val="lowerLetter"/>
      <w:lvlText w:val="%5"/>
      <w:lvlJc w:val="left"/>
      <w:pPr>
        <w:ind w:left="60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C2156A">
      <w:start w:val="1"/>
      <w:numFmt w:val="lowerRoman"/>
      <w:lvlText w:val="%6"/>
      <w:lvlJc w:val="left"/>
      <w:pPr>
        <w:ind w:left="67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F6B11E">
      <w:start w:val="1"/>
      <w:numFmt w:val="decimal"/>
      <w:lvlText w:val="%7"/>
      <w:lvlJc w:val="left"/>
      <w:pPr>
        <w:ind w:left="74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6A7F52">
      <w:start w:val="1"/>
      <w:numFmt w:val="lowerLetter"/>
      <w:lvlText w:val="%8"/>
      <w:lvlJc w:val="left"/>
      <w:pPr>
        <w:ind w:left="81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82DD74">
      <w:start w:val="1"/>
      <w:numFmt w:val="lowerRoman"/>
      <w:lvlText w:val="%9"/>
      <w:lvlJc w:val="left"/>
      <w:pPr>
        <w:ind w:left="89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030"/>
    <w:rsid w:val="00645737"/>
    <w:rsid w:val="00B33389"/>
    <w:rsid w:val="00C03030"/>
    <w:rsid w:val="00DD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CFE8"/>
  <w15:docId w15:val="{03CEFC28-B4AA-468A-A972-BC103E20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5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2"/>
      </w:numPr>
      <w:spacing w:after="0"/>
      <w:ind w:left="37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Белецкая Наталья Геннадьевна</dc:creator>
  <cp:keywords/>
  <cp:lastModifiedBy>User</cp:lastModifiedBy>
  <cp:revision>4</cp:revision>
  <dcterms:created xsi:type="dcterms:W3CDTF">2026-11-02T13:41:00Z</dcterms:created>
  <dcterms:modified xsi:type="dcterms:W3CDTF">2026-11-02T13:46:00Z</dcterms:modified>
</cp:coreProperties>
</file>